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71CD" w14:textId="45B4167B" w:rsidR="00D06589" w:rsidRPr="00D06589" w:rsidRDefault="00170845" w:rsidP="00D06589">
      <w:pPr>
        <w:spacing w:after="0" w:line="240" w:lineRule="auto"/>
        <w:ind w:left="360"/>
        <w:jc w:val="center"/>
        <w:rPr>
          <w:rFonts w:ascii="Times New Roman" w:eastAsia="Times New Roman" w:hAnsi="Times New Roman" w:cs="Times New Roman"/>
          <w:b/>
          <w:szCs w:val="24"/>
        </w:rPr>
      </w:pPr>
      <w:r>
        <w:rPr>
          <w:noProof/>
        </w:rPr>
        <w:drawing>
          <wp:anchor distT="0" distB="0" distL="114300" distR="114300" simplePos="0" relativeHeight="251658240" behindDoc="0" locked="0" layoutInCell="1" allowOverlap="1" wp14:anchorId="500290CD" wp14:editId="26295DAD">
            <wp:simplePos x="0" y="0"/>
            <wp:positionH relativeFrom="column">
              <wp:posOffset>1952625</wp:posOffset>
            </wp:positionH>
            <wp:positionV relativeFrom="paragraph">
              <wp:posOffset>-638175</wp:posOffset>
            </wp:positionV>
            <wp:extent cx="2028825" cy="781050"/>
            <wp:effectExtent l="0" t="0" r="9525"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781050"/>
                    </a:xfrm>
                    <a:prstGeom prst="rect">
                      <a:avLst/>
                    </a:prstGeom>
                    <a:noFill/>
                    <a:ln>
                      <a:noFill/>
                    </a:ln>
                  </pic:spPr>
                </pic:pic>
              </a:graphicData>
            </a:graphic>
          </wp:anchor>
        </w:drawing>
      </w:r>
    </w:p>
    <w:p w14:paraId="3AA47D72" w14:textId="77777777" w:rsidR="00D06589" w:rsidRPr="00D06589" w:rsidRDefault="00D06589" w:rsidP="00D06589">
      <w:pPr>
        <w:spacing w:after="0" w:line="240" w:lineRule="auto"/>
        <w:ind w:left="360"/>
        <w:jc w:val="center"/>
        <w:rPr>
          <w:rFonts w:ascii="Times New Roman" w:eastAsia="Times New Roman" w:hAnsi="Times New Roman" w:cs="Times New Roman"/>
          <w:b/>
          <w:szCs w:val="24"/>
        </w:rPr>
      </w:pPr>
    </w:p>
    <w:p w14:paraId="536D4C30" w14:textId="77777777" w:rsidR="00D06589" w:rsidRPr="00D06589" w:rsidRDefault="00D06589" w:rsidP="00D06589">
      <w:pPr>
        <w:spacing w:after="0" w:line="240" w:lineRule="auto"/>
        <w:jc w:val="center"/>
        <w:rPr>
          <w:rFonts w:ascii="Times New Roman" w:eastAsia="Times New Roman" w:hAnsi="Times New Roman" w:cs="Times New Roman"/>
          <w:b/>
          <w:sz w:val="28"/>
          <w:szCs w:val="28"/>
        </w:rPr>
      </w:pPr>
      <w:r w:rsidRPr="00D06589">
        <w:rPr>
          <w:rFonts w:ascii="Times New Roman" w:eastAsia="Times New Roman" w:hAnsi="Times New Roman" w:cs="Times New Roman"/>
          <w:b/>
          <w:sz w:val="28"/>
          <w:szCs w:val="28"/>
        </w:rPr>
        <w:t>JOB POSTING:</w:t>
      </w:r>
    </w:p>
    <w:p w14:paraId="2310BC1C" w14:textId="24580EB0" w:rsidR="00D06589" w:rsidRPr="00D06589" w:rsidRDefault="00D06589" w:rsidP="00D06589">
      <w:pPr>
        <w:spacing w:after="0" w:line="240" w:lineRule="auto"/>
        <w:jc w:val="center"/>
        <w:rPr>
          <w:rFonts w:ascii="Times New Roman" w:eastAsia="Times New Roman" w:hAnsi="Times New Roman" w:cs="Times New Roman"/>
          <w:b/>
          <w:sz w:val="28"/>
          <w:szCs w:val="28"/>
          <w:highlight w:val="yellow"/>
        </w:rPr>
      </w:pPr>
      <w:bookmarkStart w:id="0" w:name="_Hlk22731827"/>
      <w:r w:rsidRPr="00A64E80">
        <w:rPr>
          <w:rFonts w:ascii="Times New Roman" w:eastAsia="Times New Roman" w:hAnsi="Times New Roman" w:cs="Times New Roman"/>
          <w:b/>
          <w:sz w:val="28"/>
          <w:szCs w:val="28"/>
        </w:rPr>
        <w:t>COMMUNICATIONS MANAGER</w:t>
      </w:r>
    </w:p>
    <w:bookmarkEnd w:id="0"/>
    <w:p w14:paraId="3EF4BD30" w14:textId="6CCF8A1E" w:rsidR="00D06589" w:rsidRDefault="00D06589" w:rsidP="00AF18F1">
      <w:pPr>
        <w:spacing w:after="0" w:line="240" w:lineRule="auto"/>
        <w:jc w:val="center"/>
        <w:rPr>
          <w:rFonts w:ascii="Times New Roman" w:eastAsia="Times New Roman" w:hAnsi="Times New Roman" w:cs="Times New Roman"/>
          <w:sz w:val="28"/>
          <w:szCs w:val="28"/>
        </w:rPr>
      </w:pPr>
      <w:r w:rsidRPr="4D73F7ED">
        <w:rPr>
          <w:rFonts w:ascii="Times New Roman" w:eastAsia="Times New Roman" w:hAnsi="Times New Roman" w:cs="Times New Roman"/>
          <w:b/>
          <w:bCs/>
          <w:sz w:val="28"/>
          <w:szCs w:val="28"/>
        </w:rPr>
        <w:t xml:space="preserve">Application Deadline: </w:t>
      </w:r>
      <w:r w:rsidR="007A33A0">
        <w:rPr>
          <w:rFonts w:ascii="Times New Roman" w:eastAsia="Times New Roman" w:hAnsi="Times New Roman" w:cs="Times New Roman"/>
          <w:b/>
          <w:bCs/>
          <w:sz w:val="28"/>
          <w:szCs w:val="28"/>
        </w:rPr>
        <w:t xml:space="preserve">September </w:t>
      </w:r>
      <w:r w:rsidR="007A33A0" w:rsidRPr="3B64AF45">
        <w:rPr>
          <w:rFonts w:ascii="Times New Roman" w:eastAsia="Times New Roman" w:hAnsi="Times New Roman" w:cs="Times New Roman"/>
          <w:b/>
          <w:bCs/>
          <w:sz w:val="28"/>
          <w:szCs w:val="28"/>
        </w:rPr>
        <w:t>19</w:t>
      </w:r>
      <w:r w:rsidR="007A33A0">
        <w:rPr>
          <w:rFonts w:ascii="Times New Roman" w:eastAsia="Times New Roman" w:hAnsi="Times New Roman" w:cs="Times New Roman"/>
          <w:b/>
          <w:bCs/>
          <w:sz w:val="28"/>
          <w:szCs w:val="28"/>
        </w:rPr>
        <w:t>, 2022</w:t>
      </w:r>
    </w:p>
    <w:p w14:paraId="779B6F90" w14:textId="77777777" w:rsidR="00AF18F1" w:rsidRPr="00AF18F1" w:rsidRDefault="00AF18F1" w:rsidP="00AF18F1">
      <w:pPr>
        <w:spacing w:after="0" w:line="240" w:lineRule="auto"/>
        <w:jc w:val="center"/>
        <w:rPr>
          <w:rFonts w:ascii="Times New Roman" w:eastAsia="Times New Roman" w:hAnsi="Times New Roman" w:cs="Times New Roman"/>
          <w:sz w:val="28"/>
          <w:szCs w:val="28"/>
        </w:rPr>
      </w:pPr>
    </w:p>
    <w:p w14:paraId="339406A6" w14:textId="537D3E59" w:rsidR="00347459" w:rsidRPr="00372BFB" w:rsidRDefault="00347459" w:rsidP="00D06589">
      <w:pPr>
        <w:spacing w:after="0"/>
        <w:rPr>
          <w:rFonts w:ascii="Times New Roman" w:hAnsi="Times New Roman" w:cs="Times New Roman"/>
          <w:szCs w:val="24"/>
        </w:rPr>
      </w:pPr>
      <w:r w:rsidRPr="00372BFB">
        <w:rPr>
          <w:rFonts w:ascii="Times New Roman" w:hAnsi="Times New Roman" w:cs="Times New Roman"/>
          <w:b/>
          <w:bCs/>
          <w:szCs w:val="24"/>
        </w:rPr>
        <w:t xml:space="preserve">Job title: </w:t>
      </w:r>
      <w:r w:rsidR="00372BFB">
        <w:rPr>
          <w:rFonts w:ascii="Times New Roman" w:hAnsi="Times New Roman" w:cs="Times New Roman"/>
          <w:b/>
          <w:bCs/>
          <w:szCs w:val="24"/>
        </w:rPr>
        <w:tab/>
      </w:r>
      <w:r w:rsidRPr="00372BFB">
        <w:rPr>
          <w:rFonts w:ascii="Times New Roman" w:hAnsi="Times New Roman" w:cs="Times New Roman"/>
          <w:szCs w:val="24"/>
        </w:rPr>
        <w:t>Communications Manager</w:t>
      </w:r>
    </w:p>
    <w:p w14:paraId="13346A91" w14:textId="1FC685A5" w:rsidR="00347459" w:rsidRPr="00372BFB" w:rsidRDefault="00347459" w:rsidP="00D06589">
      <w:pPr>
        <w:spacing w:after="0"/>
        <w:rPr>
          <w:rFonts w:ascii="Times New Roman" w:hAnsi="Times New Roman" w:cs="Times New Roman"/>
          <w:szCs w:val="24"/>
        </w:rPr>
      </w:pPr>
      <w:r w:rsidRPr="00372BFB">
        <w:rPr>
          <w:rFonts w:ascii="Times New Roman" w:hAnsi="Times New Roman" w:cs="Times New Roman"/>
          <w:b/>
          <w:bCs/>
          <w:szCs w:val="24"/>
        </w:rPr>
        <w:t>Reports to:</w:t>
      </w:r>
      <w:r w:rsidR="00372BFB">
        <w:rPr>
          <w:rFonts w:ascii="Times New Roman" w:hAnsi="Times New Roman" w:cs="Times New Roman"/>
          <w:b/>
          <w:bCs/>
          <w:szCs w:val="24"/>
        </w:rPr>
        <w:tab/>
      </w:r>
      <w:r w:rsidRPr="00372BFB">
        <w:rPr>
          <w:rFonts w:ascii="Times New Roman" w:hAnsi="Times New Roman" w:cs="Times New Roman"/>
          <w:szCs w:val="24"/>
        </w:rPr>
        <w:t>Deputy Director</w:t>
      </w:r>
    </w:p>
    <w:p w14:paraId="2BA9234D" w14:textId="3C6D7932" w:rsidR="00347459" w:rsidRPr="00372BFB" w:rsidRDefault="00347459" w:rsidP="00D06589">
      <w:pPr>
        <w:spacing w:after="0"/>
        <w:rPr>
          <w:rFonts w:ascii="Times New Roman" w:hAnsi="Times New Roman" w:cs="Times New Roman"/>
          <w:szCs w:val="24"/>
        </w:rPr>
      </w:pPr>
      <w:r w:rsidRPr="00372BFB">
        <w:rPr>
          <w:rFonts w:ascii="Times New Roman" w:hAnsi="Times New Roman" w:cs="Times New Roman"/>
          <w:b/>
          <w:bCs/>
          <w:szCs w:val="24"/>
        </w:rPr>
        <w:t>Job type:</w:t>
      </w:r>
      <w:r w:rsidR="00372BFB">
        <w:rPr>
          <w:rFonts w:ascii="Times New Roman" w:hAnsi="Times New Roman" w:cs="Times New Roman"/>
          <w:b/>
          <w:bCs/>
          <w:szCs w:val="24"/>
        </w:rPr>
        <w:tab/>
      </w:r>
      <w:r w:rsidRPr="00372BFB">
        <w:rPr>
          <w:rFonts w:ascii="Times New Roman" w:hAnsi="Times New Roman" w:cs="Times New Roman"/>
          <w:szCs w:val="24"/>
        </w:rPr>
        <w:t>Full time</w:t>
      </w:r>
    </w:p>
    <w:p w14:paraId="3D845BD6" w14:textId="2E930F24" w:rsidR="00347459" w:rsidRPr="00372BFB" w:rsidRDefault="00347459" w:rsidP="00D06589">
      <w:pPr>
        <w:spacing w:after="0"/>
        <w:rPr>
          <w:rFonts w:ascii="Times New Roman" w:hAnsi="Times New Roman" w:cs="Times New Roman"/>
        </w:rPr>
      </w:pPr>
      <w:r w:rsidRPr="49EF45DF">
        <w:rPr>
          <w:rFonts w:ascii="Times New Roman" w:hAnsi="Times New Roman" w:cs="Times New Roman"/>
          <w:b/>
          <w:bCs/>
        </w:rPr>
        <w:t>Salary:</w:t>
      </w:r>
      <w:r w:rsidRPr="49EF45DF">
        <w:rPr>
          <w:rFonts w:ascii="Times New Roman" w:hAnsi="Times New Roman" w:cs="Times New Roman"/>
        </w:rPr>
        <w:t xml:space="preserve"> </w:t>
      </w:r>
      <w:r>
        <w:tab/>
      </w:r>
      <w:r w:rsidRPr="49EF45DF">
        <w:rPr>
          <w:rFonts w:ascii="Times New Roman" w:hAnsi="Times New Roman" w:cs="Times New Roman"/>
        </w:rPr>
        <w:t>$52,000-$55,000/year</w:t>
      </w:r>
    </w:p>
    <w:p w14:paraId="3929476B" w14:textId="778694F6" w:rsidR="00E77DA1" w:rsidRPr="00372BFB" w:rsidRDefault="00E77DA1" w:rsidP="00D06589">
      <w:pPr>
        <w:spacing w:after="0"/>
        <w:rPr>
          <w:rFonts w:ascii="Times New Roman" w:hAnsi="Times New Roman" w:cs="Times New Roman"/>
          <w:b/>
          <w:bCs/>
          <w:szCs w:val="24"/>
        </w:rPr>
      </w:pPr>
      <w:r w:rsidRPr="00372BFB">
        <w:rPr>
          <w:rFonts w:ascii="Times New Roman" w:hAnsi="Times New Roman" w:cs="Times New Roman"/>
          <w:b/>
          <w:bCs/>
          <w:szCs w:val="24"/>
        </w:rPr>
        <w:t>Apply here:</w:t>
      </w:r>
      <w:r w:rsidR="008F62F9">
        <w:rPr>
          <w:rFonts w:ascii="Times New Roman" w:hAnsi="Times New Roman" w:cs="Times New Roman"/>
          <w:b/>
          <w:bCs/>
          <w:szCs w:val="24"/>
        </w:rPr>
        <w:tab/>
      </w:r>
      <w:hyperlink r:id="rId6" w:history="1">
        <w:r w:rsidR="00F2660D" w:rsidRPr="00F2660D">
          <w:rPr>
            <w:rStyle w:val="Hyperlink"/>
            <w:rFonts w:ascii="Times New Roman" w:hAnsi="Times New Roman" w:cs="Times New Roman"/>
            <w:szCs w:val="24"/>
          </w:rPr>
          <w:t>https://forms.office.com/r/x33bV6jFTs</w:t>
        </w:r>
      </w:hyperlink>
      <w:r w:rsidR="00F2660D">
        <w:rPr>
          <w:rFonts w:ascii="Times New Roman" w:hAnsi="Times New Roman" w:cs="Times New Roman"/>
          <w:b/>
          <w:bCs/>
          <w:szCs w:val="24"/>
        </w:rPr>
        <w:t xml:space="preserve"> </w:t>
      </w:r>
    </w:p>
    <w:p w14:paraId="00E06809" w14:textId="77777777" w:rsidR="00D06589" w:rsidRPr="00372BFB" w:rsidRDefault="00D06589" w:rsidP="00D06589">
      <w:pPr>
        <w:spacing w:after="0"/>
        <w:rPr>
          <w:rFonts w:ascii="Times New Roman" w:hAnsi="Times New Roman" w:cs="Times New Roman"/>
          <w:b/>
          <w:bCs/>
          <w:szCs w:val="24"/>
        </w:rPr>
      </w:pPr>
    </w:p>
    <w:p w14:paraId="3E34ED10" w14:textId="07E4393A" w:rsidR="5AD60BEC" w:rsidRDefault="5AD60BEC" w:rsidP="5AD60BEC">
      <w:pPr>
        <w:spacing w:after="0" w:line="240" w:lineRule="auto"/>
        <w:rPr>
          <w:rFonts w:ascii="Times New Roman" w:eastAsia="Times New Roman" w:hAnsi="Times New Roman" w:cs="Times New Roman"/>
          <w:szCs w:val="24"/>
        </w:rPr>
      </w:pPr>
      <w:r w:rsidRPr="5AD60BEC">
        <w:rPr>
          <w:rFonts w:ascii="Times New Roman" w:eastAsia="Times New Roman" w:hAnsi="Times New Roman" w:cs="Times New Roman"/>
          <w:color w:val="000000" w:themeColor="text1"/>
          <w:szCs w:val="24"/>
        </w:rPr>
        <w:t>The mission of The Advocates for Human Rights is to implement international human rights standards to promote civil society and reinforce the rule of law. By involving volunteers in research, education, and advocacy, we build broad constituencies in the United States and select global communities.</w:t>
      </w:r>
    </w:p>
    <w:p w14:paraId="4C9A430B" w14:textId="50440735" w:rsidR="5AD60BEC" w:rsidRDefault="5AD60BEC" w:rsidP="5AD60BEC">
      <w:pPr>
        <w:spacing w:after="0"/>
        <w:rPr>
          <w:rFonts w:ascii="Times New Roman" w:hAnsi="Times New Roman" w:cs="Times New Roman"/>
          <w:b/>
          <w:bCs/>
          <w:u w:val="single"/>
        </w:rPr>
      </w:pPr>
    </w:p>
    <w:p w14:paraId="526CE288" w14:textId="77777777" w:rsidR="002A6CBD" w:rsidRPr="00A64E80" w:rsidRDefault="002A6CBD" w:rsidP="00A64E80">
      <w:pPr>
        <w:spacing w:after="0"/>
        <w:rPr>
          <w:rFonts w:ascii="Times New Roman" w:hAnsi="Times New Roman" w:cs="Times New Roman"/>
          <w:b/>
          <w:bCs/>
          <w:szCs w:val="24"/>
          <w:u w:val="single"/>
        </w:rPr>
      </w:pPr>
      <w:r w:rsidRPr="00A64E80">
        <w:rPr>
          <w:rFonts w:ascii="Times New Roman" w:hAnsi="Times New Roman" w:cs="Times New Roman"/>
          <w:b/>
          <w:bCs/>
          <w:szCs w:val="24"/>
          <w:u w:val="single"/>
        </w:rPr>
        <w:t>Position Summary</w:t>
      </w:r>
    </w:p>
    <w:p w14:paraId="71C63CFA" w14:textId="2F0E4B56" w:rsidR="00F46E5B" w:rsidRPr="00372BFB" w:rsidRDefault="00F46E5B" w:rsidP="00F46E5B">
      <w:pPr>
        <w:rPr>
          <w:rFonts w:ascii="Times New Roman" w:hAnsi="Times New Roman" w:cs="Times New Roman"/>
          <w:szCs w:val="24"/>
        </w:rPr>
      </w:pPr>
      <w:r w:rsidRPr="00372BFB">
        <w:rPr>
          <w:rFonts w:ascii="Times New Roman" w:hAnsi="Times New Roman" w:cs="Times New Roman"/>
          <w:szCs w:val="24"/>
        </w:rPr>
        <w:t xml:space="preserve">The Communications Manager will inform and implement the strategy for all communications, public relations messages, and collateral to consistently articulate </w:t>
      </w:r>
      <w:r w:rsidR="003F023C" w:rsidRPr="00372BFB">
        <w:rPr>
          <w:rFonts w:ascii="Times New Roman" w:hAnsi="Times New Roman" w:cs="Times New Roman"/>
          <w:szCs w:val="24"/>
        </w:rPr>
        <w:t xml:space="preserve">and advance </w:t>
      </w:r>
      <w:r w:rsidRPr="00372BFB">
        <w:rPr>
          <w:rFonts w:ascii="Times New Roman" w:hAnsi="Times New Roman" w:cs="Times New Roman"/>
          <w:szCs w:val="24"/>
        </w:rPr>
        <w:t>The Advocates for Human Rights' mission. The Communications Manager will ensure that The Advocates for Human Rights is viewed as the primary source, disseminator, and conduit of information within its diverse network and constituent base. </w:t>
      </w:r>
    </w:p>
    <w:p w14:paraId="5D1E486A" w14:textId="64BFD562" w:rsidR="00F46E5B" w:rsidRPr="00372BFB" w:rsidRDefault="00F46E5B" w:rsidP="00F46E5B">
      <w:pPr>
        <w:rPr>
          <w:rFonts w:ascii="Times New Roman" w:hAnsi="Times New Roman" w:cs="Times New Roman"/>
          <w:szCs w:val="24"/>
        </w:rPr>
      </w:pPr>
      <w:r w:rsidRPr="00372BFB">
        <w:rPr>
          <w:rFonts w:ascii="Times New Roman" w:hAnsi="Times New Roman" w:cs="Times New Roman"/>
          <w:szCs w:val="24"/>
        </w:rPr>
        <w:t xml:space="preserve">The Communications Manager </w:t>
      </w:r>
      <w:r w:rsidR="009A24B3" w:rsidRPr="00372BFB">
        <w:rPr>
          <w:rFonts w:ascii="Times New Roman" w:hAnsi="Times New Roman" w:cs="Times New Roman"/>
          <w:szCs w:val="24"/>
        </w:rPr>
        <w:t xml:space="preserve">collaborates </w:t>
      </w:r>
      <w:r w:rsidRPr="00372BFB">
        <w:rPr>
          <w:rFonts w:ascii="Times New Roman" w:hAnsi="Times New Roman" w:cs="Times New Roman"/>
          <w:szCs w:val="24"/>
        </w:rPr>
        <w:t>closely with the Deputy Director</w:t>
      </w:r>
      <w:r w:rsidR="009A24B3" w:rsidRPr="00372BFB">
        <w:rPr>
          <w:rFonts w:ascii="Times New Roman" w:hAnsi="Times New Roman" w:cs="Times New Roman"/>
          <w:szCs w:val="24"/>
        </w:rPr>
        <w:t xml:space="preserve"> and works with</w:t>
      </w:r>
      <w:r w:rsidRPr="00372BFB">
        <w:rPr>
          <w:rFonts w:ascii="Times New Roman" w:hAnsi="Times New Roman" w:cs="Times New Roman"/>
          <w:szCs w:val="24"/>
        </w:rPr>
        <w:t xml:space="preserve"> other organizational leadership and throughout the organization as the communications partner on a variety of strategic initiatives. </w:t>
      </w:r>
    </w:p>
    <w:p w14:paraId="3B6EBDA4" w14:textId="2C218C61" w:rsidR="009E07AF" w:rsidRPr="00372BFB" w:rsidRDefault="009E07AF" w:rsidP="00F46E5B">
      <w:pPr>
        <w:rPr>
          <w:rFonts w:ascii="Times New Roman" w:hAnsi="Times New Roman" w:cs="Times New Roman"/>
          <w:szCs w:val="24"/>
        </w:rPr>
      </w:pPr>
      <w:r w:rsidRPr="00372BFB">
        <w:rPr>
          <w:rFonts w:ascii="Times New Roman" w:hAnsi="Times New Roman" w:cs="Times New Roman"/>
          <w:szCs w:val="24"/>
        </w:rPr>
        <w:t>This position is currently hybrid, with 2-3 days</w:t>
      </w:r>
      <w:r w:rsidR="007D06BB" w:rsidRPr="00372BFB">
        <w:rPr>
          <w:rFonts w:ascii="Times New Roman" w:hAnsi="Times New Roman" w:cs="Times New Roman"/>
          <w:szCs w:val="24"/>
        </w:rPr>
        <w:t>/week</w:t>
      </w:r>
      <w:r w:rsidRPr="00372BFB">
        <w:rPr>
          <w:rFonts w:ascii="Times New Roman" w:hAnsi="Times New Roman" w:cs="Times New Roman"/>
          <w:szCs w:val="24"/>
        </w:rPr>
        <w:t xml:space="preserve"> in our downtown Minneapolis office.</w:t>
      </w:r>
      <w:r w:rsidR="00CB6403">
        <w:rPr>
          <w:rFonts w:ascii="Times New Roman" w:hAnsi="Times New Roman" w:cs="Times New Roman"/>
          <w:szCs w:val="24"/>
        </w:rPr>
        <w:t xml:space="preserve"> This position is not eligible for fully remote work.</w:t>
      </w:r>
    </w:p>
    <w:p w14:paraId="474A1BD3" w14:textId="605876D9" w:rsidR="00426FEA" w:rsidRPr="00A64E80" w:rsidRDefault="009A3910" w:rsidP="00A64E80">
      <w:pPr>
        <w:spacing w:after="0"/>
        <w:rPr>
          <w:rFonts w:ascii="Times New Roman" w:hAnsi="Times New Roman" w:cs="Times New Roman"/>
          <w:szCs w:val="24"/>
          <w:u w:val="single"/>
        </w:rPr>
      </w:pPr>
      <w:r w:rsidRPr="00A64E80">
        <w:rPr>
          <w:rFonts w:ascii="Times New Roman" w:hAnsi="Times New Roman" w:cs="Times New Roman"/>
          <w:b/>
          <w:bCs/>
          <w:szCs w:val="24"/>
          <w:u w:val="single"/>
        </w:rPr>
        <w:t>Relationships</w:t>
      </w:r>
      <w:r w:rsidR="00426FEA" w:rsidRPr="00A64E80">
        <w:rPr>
          <w:rFonts w:ascii="Times New Roman" w:hAnsi="Times New Roman" w:cs="Times New Roman"/>
          <w:b/>
          <w:bCs/>
          <w:szCs w:val="24"/>
          <w:u w:val="single"/>
        </w:rPr>
        <w:t>:</w:t>
      </w:r>
      <w:r w:rsidR="00426FEA" w:rsidRPr="00A64E80">
        <w:rPr>
          <w:rFonts w:ascii="Times New Roman" w:hAnsi="Times New Roman" w:cs="Times New Roman"/>
          <w:szCs w:val="24"/>
          <w:u w:val="single"/>
        </w:rPr>
        <w:t> </w:t>
      </w:r>
    </w:p>
    <w:p w14:paraId="54F8750C" w14:textId="7855A8B7" w:rsidR="003F023C" w:rsidRPr="00372BFB" w:rsidRDefault="00426FEA" w:rsidP="00426FEA">
      <w:pPr>
        <w:rPr>
          <w:rFonts w:ascii="Times New Roman" w:hAnsi="Times New Roman" w:cs="Times New Roman"/>
          <w:szCs w:val="24"/>
        </w:rPr>
      </w:pPr>
      <w:r w:rsidRPr="00372BFB">
        <w:rPr>
          <w:rFonts w:ascii="Times New Roman" w:hAnsi="Times New Roman" w:cs="Times New Roman"/>
          <w:szCs w:val="24"/>
        </w:rPr>
        <w:t>This position reports to the Deputy Director and works closely with other Communications staff. Critical relationships include the Development team, Program Directors, internal and external stakeholders. </w:t>
      </w:r>
    </w:p>
    <w:p w14:paraId="6DCD059D" w14:textId="021EE234" w:rsidR="00F46E5B" w:rsidRPr="00A64E80" w:rsidRDefault="001C27D3" w:rsidP="00A64E80">
      <w:pPr>
        <w:spacing w:after="0"/>
        <w:rPr>
          <w:rFonts w:ascii="Times New Roman" w:hAnsi="Times New Roman" w:cs="Times New Roman"/>
          <w:b/>
          <w:bCs/>
          <w:szCs w:val="24"/>
          <w:u w:val="single"/>
        </w:rPr>
      </w:pPr>
      <w:r w:rsidRPr="00A64E80">
        <w:rPr>
          <w:rFonts w:ascii="Times New Roman" w:hAnsi="Times New Roman" w:cs="Times New Roman"/>
          <w:b/>
          <w:bCs/>
          <w:szCs w:val="24"/>
          <w:u w:val="single"/>
        </w:rPr>
        <w:t>Primary Duties and Responsibilities</w:t>
      </w:r>
    </w:p>
    <w:p w14:paraId="6D5D4295" w14:textId="486E5246" w:rsidR="00F46E5B" w:rsidRPr="00372BFB" w:rsidRDefault="00F46E5B" w:rsidP="00AF18F1">
      <w:pPr>
        <w:numPr>
          <w:ilvl w:val="0"/>
          <w:numId w:val="1"/>
        </w:numPr>
        <w:spacing w:after="0"/>
        <w:rPr>
          <w:rFonts w:ascii="Times New Roman" w:hAnsi="Times New Roman" w:cs="Times New Roman"/>
          <w:szCs w:val="24"/>
        </w:rPr>
      </w:pPr>
      <w:r w:rsidRPr="00372BFB">
        <w:rPr>
          <w:rFonts w:ascii="Times New Roman" w:hAnsi="Times New Roman" w:cs="Times New Roman"/>
          <w:szCs w:val="24"/>
        </w:rPr>
        <w:t>Inform, implement, and evaluate the annual communications plan across the organization’s discrete audiences under the direction of the Deputy Director and in collaboration with the Communications team and content stakeholders throughout the organization. </w:t>
      </w:r>
    </w:p>
    <w:p w14:paraId="2D35D906" w14:textId="7C839EF8" w:rsidR="6DD03989" w:rsidRPr="00372BFB" w:rsidRDefault="6DD03989" w:rsidP="00AF18F1">
      <w:pPr>
        <w:numPr>
          <w:ilvl w:val="0"/>
          <w:numId w:val="1"/>
        </w:numPr>
        <w:spacing w:after="0"/>
        <w:rPr>
          <w:rFonts w:ascii="Times New Roman" w:eastAsiaTheme="minorEastAsia" w:hAnsi="Times New Roman" w:cs="Times New Roman"/>
          <w:szCs w:val="24"/>
        </w:rPr>
      </w:pPr>
      <w:r w:rsidRPr="00372BFB">
        <w:rPr>
          <w:rFonts w:ascii="Times New Roman" w:hAnsi="Times New Roman" w:cs="Times New Roman"/>
          <w:szCs w:val="24"/>
        </w:rPr>
        <w:t xml:space="preserve">Collaborate with the Communications, Development, Advocacy, and Program teams to maintain and execute an editorial calendar based on events, program work, legislative </w:t>
      </w:r>
      <w:r w:rsidRPr="00372BFB">
        <w:rPr>
          <w:rFonts w:ascii="Times New Roman" w:hAnsi="Times New Roman" w:cs="Times New Roman"/>
          <w:szCs w:val="24"/>
        </w:rPr>
        <w:lastRenderedPageBreak/>
        <w:t xml:space="preserve">activity, news events, and issues priorities, to inform communications within the organization and with local, national, and international audiences. </w:t>
      </w:r>
    </w:p>
    <w:p w14:paraId="378024AC" w14:textId="2158B043" w:rsidR="6DD03989" w:rsidRPr="00372BFB" w:rsidRDefault="6DD03989" w:rsidP="00AF18F1">
      <w:pPr>
        <w:numPr>
          <w:ilvl w:val="0"/>
          <w:numId w:val="1"/>
        </w:numPr>
        <w:spacing w:after="0"/>
        <w:rPr>
          <w:rFonts w:ascii="Times New Roman" w:eastAsiaTheme="minorEastAsia" w:hAnsi="Times New Roman" w:cs="Times New Roman"/>
          <w:szCs w:val="24"/>
        </w:rPr>
      </w:pPr>
      <w:r w:rsidRPr="00372BFB">
        <w:rPr>
          <w:rFonts w:ascii="Times New Roman" w:hAnsi="Times New Roman" w:cs="Times New Roman"/>
          <w:szCs w:val="24"/>
        </w:rPr>
        <w:t xml:space="preserve">Build and maintain organizational media presence and visibility, proactively seeking out and securing earned media coverage. Identify priority media outlets for advancing The Advocates’ communications goals and objectives. </w:t>
      </w:r>
      <w:r w:rsidR="00F46E5B" w:rsidRPr="00372BFB">
        <w:rPr>
          <w:rFonts w:ascii="Times New Roman" w:hAnsi="Times New Roman" w:cs="Times New Roman"/>
          <w:szCs w:val="24"/>
        </w:rPr>
        <w:t>Manage all media contacts, ensure organization’s spokespeople are trained and prepared for media interviews and appearances, draft media releases, schedule and execute media availabilities/press conferences.</w:t>
      </w:r>
      <w:r w:rsidRPr="00372BFB">
        <w:rPr>
          <w:rFonts w:ascii="Times New Roman" w:hAnsi="Times New Roman" w:cs="Times New Roman"/>
          <w:szCs w:val="24"/>
        </w:rPr>
        <w:t xml:space="preserve"> Monitor and report media hits and prepare reports for senior leadership.</w:t>
      </w:r>
    </w:p>
    <w:p w14:paraId="4EE7DB35" w14:textId="0897C3F9" w:rsidR="00F46E5B" w:rsidRPr="00372BFB" w:rsidRDefault="00F46E5B" w:rsidP="00AF18F1">
      <w:pPr>
        <w:numPr>
          <w:ilvl w:val="0"/>
          <w:numId w:val="2"/>
        </w:numPr>
        <w:spacing w:after="0"/>
        <w:rPr>
          <w:rFonts w:ascii="Times New Roman" w:eastAsiaTheme="minorEastAsia" w:hAnsi="Times New Roman" w:cs="Times New Roman"/>
          <w:szCs w:val="24"/>
        </w:rPr>
      </w:pPr>
      <w:r w:rsidRPr="00372BFB">
        <w:rPr>
          <w:rFonts w:ascii="Times New Roman" w:hAnsi="Times New Roman" w:cs="Times New Roman"/>
          <w:szCs w:val="24"/>
        </w:rPr>
        <w:t>Put communications vehicles in place to create momentum and awareness of the organization’s priorities and brand as well as to test and evaluate the effectiveness of communications activities. </w:t>
      </w:r>
      <w:r w:rsidR="00151DAE" w:rsidRPr="00372BFB">
        <w:rPr>
          <w:rFonts w:ascii="Times New Roman" w:hAnsi="Times New Roman" w:cs="Times New Roman"/>
          <w:szCs w:val="24"/>
        </w:rPr>
        <w:t xml:space="preserve">Understand and respond strategically to changing needs of audiences using appropriate forms and channels of communications, including print, e-communications, digital/social media, video, direct mail, promotions, etc.  </w:t>
      </w:r>
    </w:p>
    <w:p w14:paraId="0F7B448E" w14:textId="0CD8989F" w:rsidR="00F46E5B" w:rsidRPr="00372BFB" w:rsidRDefault="00151DAE" w:rsidP="00AF18F1">
      <w:pPr>
        <w:numPr>
          <w:ilvl w:val="0"/>
          <w:numId w:val="2"/>
        </w:numPr>
        <w:spacing w:after="0"/>
        <w:rPr>
          <w:rFonts w:ascii="Times New Roman" w:hAnsi="Times New Roman" w:cs="Times New Roman"/>
          <w:szCs w:val="24"/>
        </w:rPr>
      </w:pPr>
      <w:r w:rsidRPr="00372BFB">
        <w:rPr>
          <w:rFonts w:ascii="Times New Roman" w:hAnsi="Times New Roman" w:cs="Times New Roman"/>
          <w:szCs w:val="24"/>
        </w:rPr>
        <w:t>Leverage mission-aligned topical issues to increase visibility and audience engagement. </w:t>
      </w:r>
      <w:r w:rsidR="6DD03989" w:rsidRPr="00372BFB">
        <w:rPr>
          <w:rFonts w:ascii="Times New Roman" w:hAnsi="Times New Roman" w:cs="Times New Roman"/>
          <w:szCs w:val="24"/>
        </w:rPr>
        <w:t xml:space="preserve">Strategically build the base of people who are aware of and involved with The Advocates' programs through engaging and impactful content. </w:t>
      </w:r>
      <w:r w:rsidR="00F46E5B" w:rsidRPr="00372BFB">
        <w:rPr>
          <w:rFonts w:ascii="Times New Roman" w:hAnsi="Times New Roman" w:cs="Times New Roman"/>
          <w:szCs w:val="24"/>
        </w:rPr>
        <w:t xml:space="preserve">Track and measure the level of engagement with audiences over time. </w:t>
      </w:r>
    </w:p>
    <w:p w14:paraId="693726BB" w14:textId="323FB179" w:rsidR="00F46E5B" w:rsidRPr="00372BFB" w:rsidRDefault="6DD03989" w:rsidP="00AF18F1">
      <w:pPr>
        <w:numPr>
          <w:ilvl w:val="0"/>
          <w:numId w:val="2"/>
        </w:numPr>
        <w:spacing w:after="0"/>
        <w:rPr>
          <w:rFonts w:ascii="Times New Roman" w:eastAsiaTheme="minorEastAsia" w:hAnsi="Times New Roman" w:cs="Times New Roman"/>
          <w:szCs w:val="24"/>
        </w:rPr>
      </w:pPr>
      <w:r w:rsidRPr="00372BFB">
        <w:rPr>
          <w:rFonts w:ascii="Times New Roman" w:hAnsi="Times New Roman" w:cs="Times New Roman"/>
          <w:szCs w:val="24"/>
        </w:rPr>
        <w:t xml:space="preserve">Develop strategy and content direction for advocacy, education, and fundraising campaigns including email, print, and social. </w:t>
      </w:r>
      <w:r w:rsidR="00F46E5B" w:rsidRPr="00372BFB">
        <w:rPr>
          <w:rFonts w:ascii="Times New Roman" w:hAnsi="Times New Roman" w:cs="Times New Roman"/>
          <w:szCs w:val="24"/>
        </w:rPr>
        <w:t xml:space="preserve">Work closely with </w:t>
      </w:r>
      <w:r w:rsidRPr="00372BFB">
        <w:rPr>
          <w:rFonts w:ascii="Times New Roman" w:hAnsi="Times New Roman" w:cs="Times New Roman"/>
          <w:szCs w:val="24"/>
        </w:rPr>
        <w:t xml:space="preserve">Communications, Development, Advocacy, and Program teams </w:t>
      </w:r>
      <w:r w:rsidR="00F46E5B" w:rsidRPr="00372BFB">
        <w:rPr>
          <w:rFonts w:ascii="Times New Roman" w:hAnsi="Times New Roman" w:cs="Times New Roman"/>
          <w:szCs w:val="24"/>
        </w:rPr>
        <w:t>to identify who, where, and when to disseminate.  </w:t>
      </w:r>
      <w:r w:rsidRPr="00372BFB">
        <w:rPr>
          <w:rFonts w:ascii="Times New Roman" w:hAnsi="Times New Roman" w:cs="Times New Roman"/>
          <w:szCs w:val="24"/>
        </w:rPr>
        <w:t xml:space="preserve"> </w:t>
      </w:r>
    </w:p>
    <w:p w14:paraId="6FADE3AD" w14:textId="0255CD58" w:rsidR="00F46E5B" w:rsidRPr="00372BFB" w:rsidRDefault="6DD03989" w:rsidP="00AF18F1">
      <w:pPr>
        <w:numPr>
          <w:ilvl w:val="0"/>
          <w:numId w:val="2"/>
        </w:numPr>
        <w:spacing w:after="0"/>
        <w:rPr>
          <w:rFonts w:ascii="Times New Roman" w:hAnsi="Times New Roman" w:cs="Times New Roman"/>
          <w:szCs w:val="24"/>
        </w:rPr>
      </w:pPr>
      <w:r w:rsidRPr="00372BFB">
        <w:rPr>
          <w:rFonts w:ascii="Times New Roman" w:hAnsi="Times New Roman" w:cs="Times New Roman"/>
          <w:szCs w:val="24"/>
        </w:rPr>
        <w:t>Produce annual print magazine. Work with Communications, Development, Advocacy, and Program teams to develop editorial content. Write and edit content. Develop editorial design, including graphics and layout. Work with vendors to print and mail.</w:t>
      </w:r>
    </w:p>
    <w:p w14:paraId="4F75CC28" w14:textId="5A86612C" w:rsidR="00F46E5B" w:rsidRPr="00372BFB" w:rsidRDefault="00F46E5B" w:rsidP="00AF18F1">
      <w:pPr>
        <w:numPr>
          <w:ilvl w:val="0"/>
          <w:numId w:val="2"/>
        </w:numPr>
        <w:spacing w:after="0"/>
        <w:rPr>
          <w:rFonts w:ascii="Times New Roman" w:eastAsiaTheme="minorEastAsia" w:hAnsi="Times New Roman" w:cs="Times New Roman"/>
          <w:szCs w:val="24"/>
        </w:rPr>
      </w:pPr>
      <w:r w:rsidRPr="00372BFB">
        <w:rPr>
          <w:rFonts w:ascii="Times New Roman" w:hAnsi="Times New Roman" w:cs="Times New Roman"/>
          <w:szCs w:val="24"/>
        </w:rPr>
        <w:t>Ensure print and digital collateral including, but not limited to, monthly e-newsletters, brochures, social media, and website, are current and meet brand standards. Ensure publications, including print and digital reports, 1-pagers, and presentations, meet brand standards and that staff have appropriate resources to create content. </w:t>
      </w:r>
    </w:p>
    <w:p w14:paraId="7EC3E2B4" w14:textId="29643BF4" w:rsidR="00041BA9" w:rsidRPr="00372BFB" w:rsidRDefault="008E20F2" w:rsidP="00AF18F1">
      <w:pPr>
        <w:numPr>
          <w:ilvl w:val="0"/>
          <w:numId w:val="2"/>
        </w:numPr>
        <w:spacing w:after="0"/>
        <w:rPr>
          <w:rFonts w:ascii="Times New Roman" w:eastAsiaTheme="minorEastAsia" w:hAnsi="Times New Roman" w:cs="Times New Roman"/>
          <w:szCs w:val="24"/>
        </w:rPr>
      </w:pPr>
      <w:r w:rsidRPr="00372BFB">
        <w:rPr>
          <w:rFonts w:ascii="Times New Roman" w:hAnsi="Times New Roman" w:cs="Times New Roman"/>
          <w:szCs w:val="24"/>
        </w:rPr>
        <w:t>Develop and execute tactical plans for key projects, events, and campaigns.</w:t>
      </w:r>
      <w:r w:rsidR="00F46E5B" w:rsidRPr="00372BFB">
        <w:rPr>
          <w:rFonts w:ascii="Times New Roman" w:hAnsi="Times New Roman" w:cs="Times New Roman"/>
          <w:szCs w:val="24"/>
        </w:rPr>
        <w:t xml:space="preserve"> Support programmatic and fundraising events to ensure they are on-brand, on-message, and effectively promoted.</w:t>
      </w:r>
    </w:p>
    <w:p w14:paraId="0630C9ED" w14:textId="60206786" w:rsidR="00F46E5B" w:rsidRPr="00372BFB" w:rsidRDefault="00F46E5B" w:rsidP="00AF18F1">
      <w:pPr>
        <w:numPr>
          <w:ilvl w:val="0"/>
          <w:numId w:val="2"/>
        </w:numPr>
        <w:spacing w:after="0"/>
        <w:rPr>
          <w:rFonts w:ascii="Times New Roman" w:hAnsi="Times New Roman" w:cs="Times New Roman"/>
          <w:szCs w:val="24"/>
        </w:rPr>
      </w:pPr>
      <w:r w:rsidRPr="00372BFB">
        <w:rPr>
          <w:rFonts w:ascii="Times New Roman" w:hAnsi="Times New Roman" w:cs="Times New Roman"/>
          <w:szCs w:val="24"/>
        </w:rPr>
        <w:t>Mentor team members responsible for website administration, social media, and content creation/editing. Collaborate with outside volunteers to execute projects. </w:t>
      </w:r>
      <w:r w:rsidR="00426FEA" w:rsidRPr="00372BFB">
        <w:rPr>
          <w:rFonts w:ascii="Times New Roman" w:hAnsi="Times New Roman" w:cs="Times New Roman"/>
          <w:szCs w:val="24"/>
        </w:rPr>
        <w:t>Select and supervise interns.</w:t>
      </w:r>
      <w:r w:rsidR="00FD0668" w:rsidRPr="00372BFB">
        <w:rPr>
          <w:rFonts w:ascii="Times New Roman" w:hAnsi="Times New Roman" w:cs="Times New Roman"/>
          <w:szCs w:val="24"/>
        </w:rPr>
        <w:t xml:space="preserve"> Manage relationships with vendors.</w:t>
      </w:r>
    </w:p>
    <w:p w14:paraId="53F5316E" w14:textId="29723719" w:rsidR="6DD03989" w:rsidRPr="00372BFB" w:rsidRDefault="6DD03989" w:rsidP="00AF18F1">
      <w:pPr>
        <w:numPr>
          <w:ilvl w:val="0"/>
          <w:numId w:val="2"/>
        </w:numPr>
        <w:spacing w:after="0"/>
        <w:rPr>
          <w:rFonts w:ascii="Times New Roman" w:hAnsi="Times New Roman" w:cs="Times New Roman"/>
          <w:szCs w:val="24"/>
        </w:rPr>
      </w:pPr>
      <w:r w:rsidRPr="00372BFB">
        <w:rPr>
          <w:rFonts w:ascii="Times New Roman" w:hAnsi="Times New Roman" w:cs="Times New Roman"/>
          <w:szCs w:val="24"/>
        </w:rPr>
        <w:t xml:space="preserve">Participate in creating a positive and collaborative workplace. </w:t>
      </w:r>
    </w:p>
    <w:p w14:paraId="3D4B9253" w14:textId="64B69ED3" w:rsidR="6DD03989" w:rsidRDefault="6DD03989" w:rsidP="00AF18F1">
      <w:pPr>
        <w:numPr>
          <w:ilvl w:val="0"/>
          <w:numId w:val="2"/>
        </w:numPr>
        <w:spacing w:after="0"/>
        <w:rPr>
          <w:rFonts w:ascii="Times New Roman" w:hAnsi="Times New Roman" w:cs="Times New Roman"/>
          <w:szCs w:val="24"/>
        </w:rPr>
      </w:pPr>
      <w:r w:rsidRPr="00372BFB">
        <w:rPr>
          <w:rFonts w:ascii="Times New Roman" w:hAnsi="Times New Roman" w:cs="Times New Roman"/>
          <w:szCs w:val="24"/>
        </w:rPr>
        <w:t>Other duties as required.</w:t>
      </w:r>
    </w:p>
    <w:p w14:paraId="35C162E9" w14:textId="77777777" w:rsidR="00AF18F1" w:rsidRPr="00372BFB" w:rsidRDefault="00AF18F1" w:rsidP="00AF18F1">
      <w:pPr>
        <w:spacing w:after="0"/>
        <w:ind w:left="720"/>
        <w:rPr>
          <w:rFonts w:ascii="Times New Roman" w:hAnsi="Times New Roman" w:cs="Times New Roman"/>
          <w:szCs w:val="24"/>
        </w:rPr>
      </w:pPr>
    </w:p>
    <w:p w14:paraId="7D63AF79" w14:textId="77777777" w:rsidR="00F46E5B" w:rsidRPr="00A64E80" w:rsidRDefault="00F46E5B" w:rsidP="00A64E80">
      <w:pPr>
        <w:spacing w:after="0"/>
        <w:rPr>
          <w:rFonts w:ascii="Times New Roman" w:hAnsi="Times New Roman" w:cs="Times New Roman"/>
          <w:b/>
          <w:bCs/>
          <w:szCs w:val="24"/>
          <w:u w:val="single"/>
        </w:rPr>
      </w:pPr>
      <w:r w:rsidRPr="00A64E80">
        <w:rPr>
          <w:rFonts w:ascii="Times New Roman" w:hAnsi="Times New Roman" w:cs="Times New Roman"/>
          <w:b/>
          <w:bCs/>
          <w:szCs w:val="24"/>
          <w:u w:val="single"/>
        </w:rPr>
        <w:t>Qualifications </w:t>
      </w:r>
    </w:p>
    <w:p w14:paraId="744FB708" w14:textId="33F094EC" w:rsidR="00F46E5B" w:rsidRPr="00372BFB" w:rsidRDefault="00F46E5B" w:rsidP="00A64E80">
      <w:pPr>
        <w:spacing w:after="0"/>
        <w:rPr>
          <w:rFonts w:ascii="Times New Roman" w:hAnsi="Times New Roman" w:cs="Times New Roman"/>
          <w:szCs w:val="24"/>
        </w:rPr>
      </w:pPr>
      <w:r w:rsidRPr="00372BFB">
        <w:rPr>
          <w:rFonts w:ascii="Times New Roman" w:hAnsi="Times New Roman" w:cs="Times New Roman"/>
          <w:szCs w:val="24"/>
        </w:rPr>
        <w:t>The Advocates for Human Rights is seeking an accomplished Communications Manager who has at least 7</w:t>
      </w:r>
      <w:r w:rsidR="00426FEA" w:rsidRPr="00372BFB">
        <w:rPr>
          <w:rFonts w:ascii="Times New Roman" w:hAnsi="Times New Roman" w:cs="Times New Roman"/>
          <w:szCs w:val="24"/>
        </w:rPr>
        <w:t xml:space="preserve"> </w:t>
      </w:r>
      <w:r w:rsidRPr="00372BFB">
        <w:rPr>
          <w:rFonts w:ascii="Times New Roman" w:hAnsi="Times New Roman" w:cs="Times New Roman"/>
          <w:szCs w:val="24"/>
        </w:rPr>
        <w:t xml:space="preserve">years of communications experience, ideally within a complex (number and variety </w:t>
      </w:r>
      <w:r w:rsidRPr="00372BFB">
        <w:rPr>
          <w:rFonts w:ascii="Times New Roman" w:hAnsi="Times New Roman" w:cs="Times New Roman"/>
          <w:szCs w:val="24"/>
        </w:rPr>
        <w:lastRenderedPageBreak/>
        <w:t>of issues and constituents) nonprofit entity, and covering areas such as media relations, issue campaigns, and donor communications. The ability to take knowledge and transform it into exciting and useful messages and disseminate it to the right audiences through the best distribution channels is critical.</w:t>
      </w:r>
      <w:r w:rsidR="003273E7">
        <w:rPr>
          <w:rFonts w:ascii="Times New Roman" w:hAnsi="Times New Roman" w:cs="Times New Roman"/>
          <w:szCs w:val="24"/>
        </w:rPr>
        <w:t xml:space="preserve"> </w:t>
      </w:r>
      <w:r w:rsidR="003273E7" w:rsidRPr="003273E7">
        <w:rPr>
          <w:rFonts w:ascii="Times New Roman" w:hAnsi="Times New Roman" w:cs="Times New Roman"/>
          <w:szCs w:val="24"/>
        </w:rPr>
        <w:t xml:space="preserve">Bachelor’s degree or equivalent experience </w:t>
      </w:r>
      <w:r w:rsidR="00FE03D7">
        <w:rPr>
          <w:rFonts w:ascii="Times New Roman" w:hAnsi="Times New Roman" w:cs="Times New Roman"/>
          <w:szCs w:val="24"/>
        </w:rPr>
        <w:t xml:space="preserve">is </w:t>
      </w:r>
      <w:r w:rsidR="003273E7" w:rsidRPr="003273E7">
        <w:rPr>
          <w:rFonts w:ascii="Times New Roman" w:hAnsi="Times New Roman" w:cs="Times New Roman"/>
          <w:szCs w:val="24"/>
        </w:rPr>
        <w:t>required; journalism, communications or related focus preferred; Master’s degree in related field</w:t>
      </w:r>
      <w:r w:rsidR="00FE03D7">
        <w:rPr>
          <w:rFonts w:ascii="Times New Roman" w:hAnsi="Times New Roman" w:cs="Times New Roman"/>
          <w:szCs w:val="24"/>
        </w:rPr>
        <w:t xml:space="preserve"> is</w:t>
      </w:r>
      <w:r w:rsidR="003273E7" w:rsidRPr="003273E7">
        <w:rPr>
          <w:rFonts w:ascii="Times New Roman" w:hAnsi="Times New Roman" w:cs="Times New Roman"/>
          <w:szCs w:val="24"/>
        </w:rPr>
        <w:t xml:space="preserve"> preferred.</w:t>
      </w:r>
    </w:p>
    <w:p w14:paraId="2ACD0C34" w14:textId="77777777" w:rsidR="00AF18F1" w:rsidRDefault="00AF18F1" w:rsidP="00A64E80">
      <w:pPr>
        <w:spacing w:after="0"/>
        <w:rPr>
          <w:rFonts w:ascii="Times New Roman" w:hAnsi="Times New Roman" w:cs="Times New Roman"/>
          <w:szCs w:val="24"/>
        </w:rPr>
      </w:pPr>
    </w:p>
    <w:p w14:paraId="24CD72FD" w14:textId="27CD27E4" w:rsidR="0059690D" w:rsidRPr="00372BFB" w:rsidRDefault="0059690D" w:rsidP="00A64E80">
      <w:pPr>
        <w:spacing w:after="0"/>
        <w:rPr>
          <w:rFonts w:ascii="Times New Roman" w:hAnsi="Times New Roman" w:cs="Times New Roman"/>
          <w:szCs w:val="24"/>
        </w:rPr>
      </w:pPr>
      <w:r>
        <w:rPr>
          <w:rFonts w:ascii="Times New Roman" w:hAnsi="Times New Roman" w:cs="Times New Roman"/>
          <w:szCs w:val="24"/>
        </w:rPr>
        <w:t>The ideal candidate is</w:t>
      </w:r>
      <w:r w:rsidR="00E161A5">
        <w:rPr>
          <w:rFonts w:ascii="Times New Roman" w:hAnsi="Times New Roman" w:cs="Times New Roman"/>
          <w:szCs w:val="24"/>
        </w:rPr>
        <w:t xml:space="preserve"> or brings:</w:t>
      </w:r>
    </w:p>
    <w:p w14:paraId="3CA06668" w14:textId="7CD56873" w:rsidR="00F46E5B" w:rsidRPr="00372BFB" w:rsidRDefault="00F46E5B" w:rsidP="00A64E80">
      <w:pPr>
        <w:numPr>
          <w:ilvl w:val="0"/>
          <w:numId w:val="4"/>
        </w:numPr>
        <w:spacing w:after="0"/>
        <w:rPr>
          <w:rFonts w:ascii="Times New Roman" w:hAnsi="Times New Roman" w:cs="Times New Roman"/>
          <w:szCs w:val="24"/>
        </w:rPr>
      </w:pPr>
      <w:r w:rsidRPr="00372BFB">
        <w:rPr>
          <w:rFonts w:ascii="Times New Roman" w:hAnsi="Times New Roman" w:cs="Times New Roman"/>
          <w:szCs w:val="24"/>
        </w:rPr>
        <w:t>Driven by and committed to human rights. </w:t>
      </w:r>
    </w:p>
    <w:p w14:paraId="70858257" w14:textId="6433C32B" w:rsidR="00F46E5B" w:rsidRPr="00372BFB" w:rsidRDefault="00F46E5B" w:rsidP="00A64E80">
      <w:pPr>
        <w:numPr>
          <w:ilvl w:val="0"/>
          <w:numId w:val="4"/>
        </w:numPr>
        <w:spacing w:after="0"/>
        <w:rPr>
          <w:rFonts w:ascii="Times New Roman" w:hAnsi="Times New Roman" w:cs="Times New Roman"/>
          <w:szCs w:val="24"/>
        </w:rPr>
      </w:pPr>
      <w:r w:rsidRPr="00372BFB">
        <w:rPr>
          <w:rFonts w:ascii="Times New Roman" w:hAnsi="Times New Roman" w:cs="Times New Roman"/>
          <w:szCs w:val="24"/>
        </w:rPr>
        <w:t>Highly collaborative style adept at taking and applying feedback. </w:t>
      </w:r>
    </w:p>
    <w:p w14:paraId="20C4845A" w14:textId="59E286DC" w:rsidR="00F46E5B" w:rsidRPr="00372BFB" w:rsidRDefault="00F46E5B" w:rsidP="00A64E80">
      <w:pPr>
        <w:numPr>
          <w:ilvl w:val="0"/>
          <w:numId w:val="4"/>
        </w:numPr>
        <w:spacing w:after="0"/>
        <w:rPr>
          <w:rFonts w:ascii="Times New Roman" w:hAnsi="Times New Roman" w:cs="Times New Roman"/>
          <w:szCs w:val="24"/>
        </w:rPr>
      </w:pPr>
      <w:r w:rsidRPr="00372BFB">
        <w:rPr>
          <w:rFonts w:ascii="Times New Roman" w:hAnsi="Times New Roman" w:cs="Times New Roman"/>
          <w:szCs w:val="24"/>
        </w:rPr>
        <w:t>A strong track record as an implementer who thrives on managing a variety of key initiatives concurrently.</w:t>
      </w:r>
    </w:p>
    <w:p w14:paraId="5810A445" w14:textId="77777777" w:rsidR="00762851" w:rsidRPr="00372BFB" w:rsidRDefault="00762851" w:rsidP="00762851">
      <w:pPr>
        <w:numPr>
          <w:ilvl w:val="0"/>
          <w:numId w:val="4"/>
        </w:numPr>
        <w:spacing w:after="0"/>
        <w:rPr>
          <w:rFonts w:ascii="Times New Roman" w:hAnsi="Times New Roman" w:cs="Times New Roman"/>
          <w:szCs w:val="24"/>
        </w:rPr>
      </w:pPr>
      <w:r w:rsidRPr="00372BFB">
        <w:rPr>
          <w:rFonts w:ascii="Times New Roman" w:hAnsi="Times New Roman" w:cs="Times New Roman"/>
          <w:szCs w:val="24"/>
        </w:rPr>
        <w:t xml:space="preserve">Highly organized, able to work in a fast-paced environment and handle multiple issues, inputs, and tasks at the same </w:t>
      </w:r>
      <w:proofErr w:type="gramStart"/>
      <w:r w:rsidRPr="00372BFB">
        <w:rPr>
          <w:rFonts w:ascii="Times New Roman" w:hAnsi="Times New Roman" w:cs="Times New Roman"/>
          <w:szCs w:val="24"/>
        </w:rPr>
        <w:t>time;</w:t>
      </w:r>
      <w:proofErr w:type="gramEnd"/>
      <w:r w:rsidRPr="00372BFB">
        <w:rPr>
          <w:rFonts w:ascii="Times New Roman" w:hAnsi="Times New Roman" w:cs="Times New Roman"/>
          <w:szCs w:val="24"/>
        </w:rPr>
        <w:t xml:space="preserve"> strong sense of urgency. </w:t>
      </w:r>
    </w:p>
    <w:p w14:paraId="05BA0033" w14:textId="77777777" w:rsidR="00762851" w:rsidRPr="00372BFB" w:rsidRDefault="00762851" w:rsidP="00762851">
      <w:pPr>
        <w:numPr>
          <w:ilvl w:val="0"/>
          <w:numId w:val="4"/>
        </w:numPr>
        <w:spacing w:after="0"/>
        <w:rPr>
          <w:rFonts w:ascii="Times New Roman" w:hAnsi="Times New Roman" w:cs="Times New Roman"/>
          <w:szCs w:val="24"/>
        </w:rPr>
      </w:pPr>
      <w:r w:rsidRPr="00372BFB">
        <w:rPr>
          <w:rFonts w:ascii="Times New Roman" w:hAnsi="Times New Roman" w:cs="Times New Roman"/>
          <w:szCs w:val="24"/>
        </w:rPr>
        <w:t xml:space="preserve">Sincere commitment to work collaboratively with all constituent groups, including staff, board members, volunteers, partners, donors, program participants, </w:t>
      </w:r>
      <w:r>
        <w:rPr>
          <w:rFonts w:ascii="Times New Roman" w:hAnsi="Times New Roman" w:cs="Times New Roman"/>
          <w:szCs w:val="24"/>
        </w:rPr>
        <w:t xml:space="preserve">community members, </w:t>
      </w:r>
      <w:r w:rsidRPr="00372BFB">
        <w:rPr>
          <w:rFonts w:ascii="Times New Roman" w:hAnsi="Times New Roman" w:cs="Times New Roman"/>
          <w:szCs w:val="24"/>
        </w:rPr>
        <w:t>and other supporters. </w:t>
      </w:r>
    </w:p>
    <w:p w14:paraId="071B13D6" w14:textId="77777777" w:rsidR="00762851" w:rsidRPr="00372BFB" w:rsidRDefault="00762851" w:rsidP="00762851">
      <w:pPr>
        <w:numPr>
          <w:ilvl w:val="0"/>
          <w:numId w:val="4"/>
        </w:numPr>
        <w:spacing w:after="0"/>
        <w:rPr>
          <w:rFonts w:ascii="Times New Roman" w:hAnsi="Times New Roman" w:cs="Times New Roman"/>
          <w:szCs w:val="24"/>
        </w:rPr>
      </w:pPr>
      <w:r w:rsidRPr="00372BFB">
        <w:rPr>
          <w:rFonts w:ascii="Times New Roman" w:hAnsi="Times New Roman" w:cs="Times New Roman"/>
          <w:szCs w:val="24"/>
        </w:rPr>
        <w:t>Self-starter, able to work independently, and entrepreneurial; enjoys creating and implementing new initiatives. </w:t>
      </w:r>
    </w:p>
    <w:p w14:paraId="561D5888" w14:textId="77777777" w:rsidR="00E161A5" w:rsidRDefault="00762851" w:rsidP="00E161A5">
      <w:pPr>
        <w:numPr>
          <w:ilvl w:val="0"/>
          <w:numId w:val="5"/>
        </w:numPr>
        <w:spacing w:after="0"/>
        <w:rPr>
          <w:rFonts w:ascii="Times New Roman" w:hAnsi="Times New Roman" w:cs="Times New Roman"/>
          <w:szCs w:val="24"/>
        </w:rPr>
      </w:pPr>
      <w:r w:rsidRPr="00372BFB">
        <w:rPr>
          <w:rFonts w:ascii="Times New Roman" w:hAnsi="Times New Roman" w:cs="Times New Roman"/>
          <w:szCs w:val="24"/>
        </w:rPr>
        <w:t>Passion</w:t>
      </w:r>
      <w:r w:rsidR="00734BE0">
        <w:rPr>
          <w:rFonts w:ascii="Times New Roman" w:hAnsi="Times New Roman" w:cs="Times New Roman"/>
          <w:szCs w:val="24"/>
        </w:rPr>
        <w:t>ate</w:t>
      </w:r>
      <w:r w:rsidR="00C36F0C">
        <w:rPr>
          <w:rFonts w:ascii="Times New Roman" w:hAnsi="Times New Roman" w:cs="Times New Roman"/>
          <w:szCs w:val="24"/>
        </w:rPr>
        <w:t xml:space="preserve"> about</w:t>
      </w:r>
      <w:r w:rsidRPr="00372BFB">
        <w:rPr>
          <w:rFonts w:ascii="Times New Roman" w:hAnsi="Times New Roman" w:cs="Times New Roman"/>
          <w:szCs w:val="24"/>
        </w:rPr>
        <w:t xml:space="preserve"> creative, visual storytelling that translates complex human rights issues into simple yet compelling narratives. </w:t>
      </w:r>
    </w:p>
    <w:p w14:paraId="6C9D243B" w14:textId="58F562FB" w:rsidR="00762851" w:rsidRPr="003273E7" w:rsidRDefault="00E161A5" w:rsidP="00E161A5">
      <w:pPr>
        <w:numPr>
          <w:ilvl w:val="0"/>
          <w:numId w:val="5"/>
        </w:numPr>
        <w:spacing w:after="0"/>
        <w:rPr>
          <w:rFonts w:ascii="Times New Roman" w:hAnsi="Times New Roman" w:cs="Times New Roman"/>
          <w:szCs w:val="24"/>
        </w:rPr>
      </w:pPr>
      <w:r w:rsidRPr="00372BFB">
        <w:rPr>
          <w:rFonts w:ascii="Times New Roman" w:hAnsi="Times New Roman" w:cs="Times New Roman"/>
          <w:szCs w:val="24"/>
        </w:rPr>
        <w:t>High energy, maturity, and leadership with the ability to serve as a unifying force and to position communications discussions at both the strategic and tactical levels. </w:t>
      </w:r>
    </w:p>
    <w:p w14:paraId="5549C685" w14:textId="20B5C331" w:rsidR="00734BE0" w:rsidRPr="00734BE0" w:rsidRDefault="007E4381" w:rsidP="00734BE0">
      <w:pPr>
        <w:spacing w:after="0"/>
        <w:rPr>
          <w:rFonts w:ascii="Times New Roman" w:eastAsiaTheme="minorEastAsia" w:hAnsi="Times New Roman" w:cs="Times New Roman"/>
          <w:szCs w:val="24"/>
        </w:rPr>
      </w:pPr>
      <w:r>
        <w:rPr>
          <w:rFonts w:ascii="Times New Roman" w:eastAsiaTheme="minorEastAsia" w:hAnsi="Times New Roman" w:cs="Times New Roman"/>
          <w:szCs w:val="24"/>
        </w:rPr>
        <w:t>Specific skills include</w:t>
      </w:r>
      <w:r w:rsidR="00734BE0">
        <w:rPr>
          <w:rFonts w:ascii="Times New Roman" w:eastAsiaTheme="minorEastAsia" w:hAnsi="Times New Roman" w:cs="Times New Roman"/>
          <w:szCs w:val="24"/>
        </w:rPr>
        <w:t>:</w:t>
      </w:r>
    </w:p>
    <w:p w14:paraId="0BA28342" w14:textId="6DF3E923" w:rsidR="0059690D" w:rsidRPr="00734BE0" w:rsidRDefault="00734BE0" w:rsidP="0059690D">
      <w:pPr>
        <w:numPr>
          <w:ilvl w:val="0"/>
          <w:numId w:val="5"/>
        </w:numPr>
        <w:spacing w:after="0"/>
        <w:rPr>
          <w:rFonts w:ascii="Times New Roman" w:eastAsiaTheme="minorEastAsia" w:hAnsi="Times New Roman" w:cs="Times New Roman"/>
          <w:szCs w:val="24"/>
        </w:rPr>
      </w:pPr>
      <w:r w:rsidRPr="00372BFB">
        <w:rPr>
          <w:rFonts w:ascii="Times New Roman" w:hAnsi="Times New Roman" w:cs="Times New Roman"/>
          <w:szCs w:val="24"/>
        </w:rPr>
        <w:t xml:space="preserve">Excellent English-language writing/editing and verbal communication skills, including AP style copy writing; other languages a plus.  </w:t>
      </w:r>
    </w:p>
    <w:p w14:paraId="22F70C8B" w14:textId="7BE45909" w:rsidR="00F46E5B" w:rsidRPr="00372BFB" w:rsidRDefault="6DD03989" w:rsidP="00A64E80">
      <w:pPr>
        <w:numPr>
          <w:ilvl w:val="0"/>
          <w:numId w:val="4"/>
        </w:numPr>
        <w:spacing w:after="0"/>
        <w:rPr>
          <w:rFonts w:ascii="Times New Roman" w:eastAsiaTheme="minorEastAsia" w:hAnsi="Times New Roman" w:cs="Times New Roman"/>
          <w:szCs w:val="24"/>
        </w:rPr>
      </w:pPr>
      <w:r w:rsidRPr="00372BFB">
        <w:rPr>
          <w:rFonts w:ascii="Times New Roman" w:hAnsi="Times New Roman" w:cs="Times New Roman"/>
          <w:szCs w:val="24"/>
        </w:rPr>
        <w:t>Experience working with</w:t>
      </w:r>
      <w:r w:rsidR="00776B47">
        <w:rPr>
          <w:rFonts w:ascii="Times New Roman" w:hAnsi="Times New Roman" w:cs="Times New Roman"/>
          <w:szCs w:val="24"/>
        </w:rPr>
        <w:t xml:space="preserve"> reporters,</w:t>
      </w:r>
      <w:r w:rsidRPr="00372BFB">
        <w:rPr>
          <w:rFonts w:ascii="Times New Roman" w:hAnsi="Times New Roman" w:cs="Times New Roman"/>
          <w:szCs w:val="24"/>
        </w:rPr>
        <w:t xml:space="preserve"> media</w:t>
      </w:r>
      <w:r w:rsidR="00776B47">
        <w:rPr>
          <w:rFonts w:ascii="Times New Roman" w:hAnsi="Times New Roman" w:cs="Times New Roman"/>
          <w:szCs w:val="24"/>
        </w:rPr>
        <w:t xml:space="preserve"> outlets, editorial boards</w:t>
      </w:r>
      <w:r w:rsidR="008E18F5">
        <w:rPr>
          <w:rFonts w:ascii="Times New Roman" w:hAnsi="Times New Roman" w:cs="Times New Roman"/>
          <w:szCs w:val="24"/>
        </w:rPr>
        <w:t>, etc</w:t>
      </w:r>
      <w:r w:rsidRPr="00372BFB">
        <w:rPr>
          <w:rFonts w:ascii="Times New Roman" w:hAnsi="Times New Roman" w:cs="Times New Roman"/>
          <w:szCs w:val="24"/>
        </w:rPr>
        <w:t>.</w:t>
      </w:r>
    </w:p>
    <w:p w14:paraId="3ECA3C57" w14:textId="77777777" w:rsidR="00762851" w:rsidRPr="00372BFB" w:rsidRDefault="00762851" w:rsidP="00762851">
      <w:pPr>
        <w:numPr>
          <w:ilvl w:val="0"/>
          <w:numId w:val="4"/>
        </w:numPr>
        <w:spacing w:after="0"/>
        <w:rPr>
          <w:rFonts w:ascii="Times New Roman" w:hAnsi="Times New Roman" w:cs="Times New Roman"/>
          <w:szCs w:val="24"/>
        </w:rPr>
      </w:pPr>
      <w:r w:rsidRPr="00372BFB">
        <w:rPr>
          <w:rFonts w:ascii="Times New Roman" w:hAnsi="Times New Roman" w:cs="Times New Roman"/>
          <w:szCs w:val="24"/>
        </w:rPr>
        <w:t>Experience developing and implementing communications strategies, with proven abilities in strategy creation</w:t>
      </w:r>
      <w:r>
        <w:rPr>
          <w:rFonts w:ascii="Times New Roman" w:hAnsi="Times New Roman" w:cs="Times New Roman"/>
          <w:szCs w:val="24"/>
        </w:rPr>
        <w:t xml:space="preserve">, </w:t>
      </w:r>
      <w:r w:rsidRPr="00372BFB">
        <w:rPr>
          <w:rFonts w:ascii="Times New Roman" w:hAnsi="Times New Roman" w:cs="Times New Roman"/>
          <w:szCs w:val="24"/>
        </w:rPr>
        <w:t>problem-solving</w:t>
      </w:r>
      <w:r>
        <w:rPr>
          <w:rFonts w:ascii="Times New Roman" w:hAnsi="Times New Roman" w:cs="Times New Roman"/>
          <w:szCs w:val="24"/>
        </w:rPr>
        <w:t>, and analytics</w:t>
      </w:r>
      <w:r w:rsidRPr="00372BFB">
        <w:rPr>
          <w:rFonts w:ascii="Times New Roman" w:hAnsi="Times New Roman" w:cs="Times New Roman"/>
          <w:szCs w:val="24"/>
        </w:rPr>
        <w:t>. </w:t>
      </w:r>
    </w:p>
    <w:p w14:paraId="041F1231" w14:textId="1AB7B825" w:rsidR="00F46E5B" w:rsidRPr="00372BFB" w:rsidRDefault="00F46E5B" w:rsidP="00A64E80">
      <w:pPr>
        <w:numPr>
          <w:ilvl w:val="0"/>
          <w:numId w:val="5"/>
        </w:numPr>
        <w:spacing w:after="0"/>
        <w:rPr>
          <w:rFonts w:ascii="Times New Roman" w:hAnsi="Times New Roman" w:cs="Times New Roman"/>
          <w:szCs w:val="24"/>
        </w:rPr>
      </w:pPr>
      <w:r w:rsidRPr="00372BFB">
        <w:rPr>
          <w:rFonts w:ascii="Times New Roman" w:hAnsi="Times New Roman" w:cs="Times New Roman"/>
          <w:szCs w:val="24"/>
        </w:rPr>
        <w:t>Skilled in Adobe Creative Suite, including InDesign</w:t>
      </w:r>
      <w:r w:rsidR="006B54ED">
        <w:rPr>
          <w:rFonts w:ascii="Times New Roman" w:hAnsi="Times New Roman" w:cs="Times New Roman"/>
          <w:szCs w:val="24"/>
        </w:rPr>
        <w:t>;</w:t>
      </w:r>
      <w:r w:rsidRPr="00372BFB">
        <w:rPr>
          <w:rFonts w:ascii="Times New Roman" w:hAnsi="Times New Roman" w:cs="Times New Roman"/>
          <w:szCs w:val="24"/>
        </w:rPr>
        <w:t xml:space="preserve"> </w:t>
      </w:r>
      <w:r w:rsidR="005841E8">
        <w:rPr>
          <w:rFonts w:ascii="Times New Roman" w:hAnsi="Times New Roman" w:cs="Times New Roman"/>
          <w:szCs w:val="24"/>
        </w:rPr>
        <w:t xml:space="preserve">experience with </w:t>
      </w:r>
      <w:r w:rsidRPr="00372BFB">
        <w:rPr>
          <w:rFonts w:ascii="Times New Roman" w:hAnsi="Times New Roman" w:cs="Times New Roman"/>
          <w:szCs w:val="24"/>
        </w:rPr>
        <w:t>Microsoft Office applications</w:t>
      </w:r>
      <w:r w:rsidR="00CA7259">
        <w:rPr>
          <w:rFonts w:ascii="Times New Roman" w:hAnsi="Times New Roman" w:cs="Times New Roman"/>
          <w:szCs w:val="24"/>
        </w:rPr>
        <w:t xml:space="preserve"> </w:t>
      </w:r>
      <w:r w:rsidR="00B53489">
        <w:rPr>
          <w:rFonts w:ascii="Times New Roman" w:hAnsi="Times New Roman" w:cs="Times New Roman"/>
          <w:szCs w:val="24"/>
        </w:rPr>
        <w:t xml:space="preserve">and </w:t>
      </w:r>
      <w:r w:rsidR="00CA7259">
        <w:rPr>
          <w:rFonts w:ascii="Times New Roman" w:hAnsi="Times New Roman" w:cs="Times New Roman"/>
          <w:szCs w:val="24"/>
        </w:rPr>
        <w:t xml:space="preserve">with </w:t>
      </w:r>
      <w:r w:rsidR="0069541B">
        <w:rPr>
          <w:rFonts w:ascii="Times New Roman" w:hAnsi="Times New Roman" w:cs="Times New Roman"/>
          <w:szCs w:val="24"/>
        </w:rPr>
        <w:t xml:space="preserve">Blackbaud NXT or similar constituent relationship management </w:t>
      </w:r>
      <w:r w:rsidR="006B54ED">
        <w:rPr>
          <w:rFonts w:ascii="Times New Roman" w:hAnsi="Times New Roman" w:cs="Times New Roman"/>
          <w:szCs w:val="24"/>
        </w:rPr>
        <w:t>systems</w:t>
      </w:r>
      <w:r w:rsidRPr="00372BFB">
        <w:rPr>
          <w:rFonts w:ascii="Times New Roman" w:hAnsi="Times New Roman" w:cs="Times New Roman"/>
          <w:szCs w:val="24"/>
        </w:rPr>
        <w:t>.  </w:t>
      </w:r>
    </w:p>
    <w:p w14:paraId="215AEAFA" w14:textId="77777777" w:rsidR="00AF18F1" w:rsidRPr="00AF18F1" w:rsidRDefault="00AF18F1" w:rsidP="00AF18F1">
      <w:pPr>
        <w:spacing w:after="0"/>
        <w:rPr>
          <w:rFonts w:ascii="Times New Roman" w:hAnsi="Times New Roman" w:cs="Times New Roman"/>
          <w:szCs w:val="24"/>
        </w:rPr>
      </w:pPr>
    </w:p>
    <w:p w14:paraId="438D2AB9" w14:textId="1759EFCC" w:rsidR="001B7B50" w:rsidRPr="00AF18F1" w:rsidRDefault="001B7B50" w:rsidP="00AF18F1">
      <w:pPr>
        <w:spacing w:after="0"/>
        <w:rPr>
          <w:rFonts w:ascii="Times New Roman" w:hAnsi="Times New Roman" w:cs="Times New Roman"/>
          <w:b/>
          <w:bCs/>
          <w:szCs w:val="24"/>
          <w:u w:val="single"/>
        </w:rPr>
      </w:pPr>
      <w:r w:rsidRPr="00AF18F1">
        <w:rPr>
          <w:rFonts w:ascii="Times New Roman" w:hAnsi="Times New Roman" w:cs="Times New Roman"/>
          <w:b/>
          <w:bCs/>
          <w:szCs w:val="24"/>
          <w:u w:val="single"/>
        </w:rPr>
        <w:t>Compensation</w:t>
      </w:r>
    </w:p>
    <w:p w14:paraId="19ACCB62" w14:textId="77777777" w:rsidR="001B7B50" w:rsidRPr="00372BFB" w:rsidRDefault="001B7B50" w:rsidP="001B7B50">
      <w:pPr>
        <w:rPr>
          <w:rFonts w:ascii="Times New Roman" w:hAnsi="Times New Roman" w:cs="Times New Roman"/>
          <w:szCs w:val="24"/>
        </w:rPr>
      </w:pPr>
      <w:r w:rsidRPr="00372BFB">
        <w:rPr>
          <w:rFonts w:ascii="Times New Roman" w:hAnsi="Times New Roman" w:cs="Times New Roman"/>
          <w:szCs w:val="24"/>
        </w:rPr>
        <w:t>Compensation is commensurate with experience and is consistent with similarly sized nonprofits in the Twin Cities Area. Our generous benefit package includes vacation, medical, dental, long- term disability/AD+D/life insurance, and pre-tax retirement plan.</w:t>
      </w:r>
    </w:p>
    <w:p w14:paraId="364A5367" w14:textId="77777777" w:rsidR="001B7B50" w:rsidRPr="00AF18F1" w:rsidRDefault="001B7B50" w:rsidP="00AF18F1">
      <w:pPr>
        <w:spacing w:after="0"/>
        <w:rPr>
          <w:rFonts w:ascii="Times New Roman" w:hAnsi="Times New Roman" w:cs="Times New Roman"/>
          <w:b/>
          <w:bCs/>
          <w:szCs w:val="24"/>
          <w:u w:val="single"/>
        </w:rPr>
      </w:pPr>
      <w:r w:rsidRPr="00AF18F1">
        <w:rPr>
          <w:rFonts w:ascii="Times New Roman" w:hAnsi="Times New Roman" w:cs="Times New Roman"/>
          <w:b/>
          <w:bCs/>
          <w:szCs w:val="24"/>
          <w:u w:val="single"/>
        </w:rPr>
        <w:t>To Apply</w:t>
      </w:r>
    </w:p>
    <w:p w14:paraId="10998AE6" w14:textId="5B31CFAC" w:rsidR="001B7B50" w:rsidRPr="00372BFB" w:rsidRDefault="001B7B50" w:rsidP="001B7B50">
      <w:pPr>
        <w:rPr>
          <w:rFonts w:ascii="Times New Roman" w:hAnsi="Times New Roman" w:cs="Times New Roman"/>
          <w:szCs w:val="24"/>
        </w:rPr>
      </w:pPr>
      <w:r w:rsidRPr="00372BFB">
        <w:rPr>
          <w:rFonts w:ascii="Times New Roman" w:hAnsi="Times New Roman" w:cs="Times New Roman"/>
          <w:szCs w:val="24"/>
        </w:rPr>
        <w:t xml:space="preserve">Please use the following link to submit your application, letter of interest, and resume: </w:t>
      </w:r>
      <w:hyperlink r:id="rId7" w:history="1">
        <w:r w:rsidR="00A64E80" w:rsidRPr="00F2660D">
          <w:rPr>
            <w:rStyle w:val="Hyperlink"/>
            <w:rFonts w:ascii="Times New Roman" w:hAnsi="Times New Roman" w:cs="Times New Roman"/>
            <w:szCs w:val="24"/>
          </w:rPr>
          <w:t>https://forms.office.com/r/x33bV6jFTs</w:t>
        </w:r>
      </w:hyperlink>
    </w:p>
    <w:p w14:paraId="6D724A2E" w14:textId="77777777" w:rsidR="001B7B50" w:rsidRPr="00A64E80" w:rsidRDefault="001B7B50" w:rsidP="001B7B50">
      <w:pPr>
        <w:rPr>
          <w:rFonts w:ascii="Times New Roman" w:hAnsi="Times New Roman" w:cs="Times New Roman"/>
          <w:b/>
          <w:bCs/>
          <w:szCs w:val="24"/>
        </w:rPr>
      </w:pPr>
      <w:r w:rsidRPr="00A64E80">
        <w:rPr>
          <w:rFonts w:ascii="Times New Roman" w:hAnsi="Times New Roman" w:cs="Times New Roman"/>
          <w:b/>
          <w:bCs/>
          <w:szCs w:val="24"/>
        </w:rPr>
        <w:lastRenderedPageBreak/>
        <w:t>No phone calls or e-mail inquiries, please.</w:t>
      </w:r>
    </w:p>
    <w:p w14:paraId="25DB150E" w14:textId="03EA3A73" w:rsidR="001B7B50" w:rsidRPr="00A64E80" w:rsidRDefault="001B7B50" w:rsidP="001B7B50">
      <w:pPr>
        <w:rPr>
          <w:rFonts w:ascii="Times New Roman" w:hAnsi="Times New Roman" w:cs="Times New Roman"/>
          <w:b/>
          <w:bCs/>
          <w:szCs w:val="24"/>
        </w:rPr>
      </w:pPr>
      <w:r w:rsidRPr="00A64E80">
        <w:rPr>
          <w:rFonts w:ascii="Times New Roman" w:hAnsi="Times New Roman" w:cs="Times New Roman"/>
          <w:b/>
          <w:bCs/>
          <w:szCs w:val="24"/>
        </w:rPr>
        <w:t xml:space="preserve">Application Deadline: </w:t>
      </w:r>
      <w:r w:rsidR="007A33A0" w:rsidRPr="007A33A0">
        <w:rPr>
          <w:rFonts w:ascii="Times New Roman" w:hAnsi="Times New Roman" w:cs="Times New Roman"/>
          <w:szCs w:val="24"/>
        </w:rPr>
        <w:t>September 19, 2022</w:t>
      </w:r>
    </w:p>
    <w:p w14:paraId="3A36AC77" w14:textId="60C37235" w:rsidR="0059718F" w:rsidRPr="00372BFB" w:rsidRDefault="001B7B50" w:rsidP="001B7B50">
      <w:pPr>
        <w:rPr>
          <w:rFonts w:ascii="Times New Roman" w:hAnsi="Times New Roman" w:cs="Times New Roman"/>
          <w:i/>
          <w:iCs/>
          <w:szCs w:val="24"/>
        </w:rPr>
      </w:pPr>
      <w:r w:rsidRPr="00372BFB">
        <w:rPr>
          <w:rFonts w:ascii="Times New Roman" w:hAnsi="Times New Roman" w:cs="Times New Roman"/>
          <w:i/>
          <w:iCs/>
          <w:szCs w:val="24"/>
        </w:rPr>
        <w:t xml:space="preserve">The Advocates for Human Rights is an equal opportunity employer. The Advocates is committed to cultural diversity and does not discriminate </w:t>
      </w:r>
      <w:proofErr w:type="gramStart"/>
      <w:r w:rsidRPr="00372BFB">
        <w:rPr>
          <w:rFonts w:ascii="Times New Roman" w:hAnsi="Times New Roman" w:cs="Times New Roman"/>
          <w:i/>
          <w:iCs/>
          <w:szCs w:val="24"/>
        </w:rPr>
        <w:t>on the basis of</w:t>
      </w:r>
      <w:proofErr w:type="gramEnd"/>
      <w:r w:rsidRPr="00372BFB">
        <w:rPr>
          <w:rFonts w:ascii="Times New Roman" w:hAnsi="Times New Roman" w:cs="Times New Roman"/>
          <w:i/>
          <w:iCs/>
          <w:szCs w:val="24"/>
        </w:rPr>
        <w:t xml:space="preserve"> race, color, sex, age, religion, sexual orientation, disability or any other legally protected status.</w:t>
      </w:r>
    </w:p>
    <w:sectPr w:rsidR="0059718F" w:rsidRPr="00372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B35"/>
    <w:multiLevelType w:val="multilevel"/>
    <w:tmpl w:val="74FE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D148C4"/>
    <w:multiLevelType w:val="multilevel"/>
    <w:tmpl w:val="7292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5415DC"/>
    <w:multiLevelType w:val="multilevel"/>
    <w:tmpl w:val="7A1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5453E2"/>
    <w:multiLevelType w:val="multilevel"/>
    <w:tmpl w:val="BE4C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9D7A0D"/>
    <w:multiLevelType w:val="multilevel"/>
    <w:tmpl w:val="2F2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0108856">
    <w:abstractNumId w:val="4"/>
  </w:num>
  <w:num w:numId="2" w16cid:durableId="396434874">
    <w:abstractNumId w:val="2"/>
  </w:num>
  <w:num w:numId="3" w16cid:durableId="1220551557">
    <w:abstractNumId w:val="1"/>
  </w:num>
  <w:num w:numId="4" w16cid:durableId="1831865993">
    <w:abstractNumId w:val="0"/>
  </w:num>
  <w:num w:numId="5" w16cid:durableId="682706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D8"/>
    <w:rsid w:val="0000477A"/>
    <w:rsid w:val="00041BA9"/>
    <w:rsid w:val="000579B9"/>
    <w:rsid w:val="00126BB8"/>
    <w:rsid w:val="00151DAE"/>
    <w:rsid w:val="00170845"/>
    <w:rsid w:val="00180B62"/>
    <w:rsid w:val="001B7B50"/>
    <w:rsid w:val="001C27D3"/>
    <w:rsid w:val="00272ED4"/>
    <w:rsid w:val="002A6CBD"/>
    <w:rsid w:val="003273E7"/>
    <w:rsid w:val="00347459"/>
    <w:rsid w:val="00372BFB"/>
    <w:rsid w:val="003F023C"/>
    <w:rsid w:val="00426FEA"/>
    <w:rsid w:val="00577EA6"/>
    <w:rsid w:val="005841E8"/>
    <w:rsid w:val="00591B30"/>
    <w:rsid w:val="0059414A"/>
    <w:rsid w:val="0059690D"/>
    <w:rsid w:val="0059718F"/>
    <w:rsid w:val="005E4EAA"/>
    <w:rsid w:val="0069541B"/>
    <w:rsid w:val="00697762"/>
    <w:rsid w:val="006B54ED"/>
    <w:rsid w:val="006D52B0"/>
    <w:rsid w:val="00734BE0"/>
    <w:rsid w:val="00762851"/>
    <w:rsid w:val="00776B47"/>
    <w:rsid w:val="007A33A0"/>
    <w:rsid w:val="007C3EBF"/>
    <w:rsid w:val="007D06BB"/>
    <w:rsid w:val="007D2559"/>
    <w:rsid w:val="007E4381"/>
    <w:rsid w:val="008A377E"/>
    <w:rsid w:val="008E18F5"/>
    <w:rsid w:val="008E20F2"/>
    <w:rsid w:val="008F62F9"/>
    <w:rsid w:val="00984A75"/>
    <w:rsid w:val="009A24B3"/>
    <w:rsid w:val="009A3910"/>
    <w:rsid w:val="009E07AF"/>
    <w:rsid w:val="009F12B8"/>
    <w:rsid w:val="00A64E80"/>
    <w:rsid w:val="00AF13E2"/>
    <w:rsid w:val="00AF18F1"/>
    <w:rsid w:val="00B53489"/>
    <w:rsid w:val="00C32C6D"/>
    <w:rsid w:val="00C36F0C"/>
    <w:rsid w:val="00CA7259"/>
    <w:rsid w:val="00CB6403"/>
    <w:rsid w:val="00D06589"/>
    <w:rsid w:val="00D45965"/>
    <w:rsid w:val="00D911D8"/>
    <w:rsid w:val="00E161A5"/>
    <w:rsid w:val="00E77DA1"/>
    <w:rsid w:val="00E97CF8"/>
    <w:rsid w:val="00E97EF7"/>
    <w:rsid w:val="00F2660D"/>
    <w:rsid w:val="00F46E5B"/>
    <w:rsid w:val="00FD0668"/>
    <w:rsid w:val="00FE03D7"/>
    <w:rsid w:val="00FE1334"/>
    <w:rsid w:val="0125EB9C"/>
    <w:rsid w:val="037E0432"/>
    <w:rsid w:val="0564BFCF"/>
    <w:rsid w:val="05A8B9A4"/>
    <w:rsid w:val="09DD1196"/>
    <w:rsid w:val="0A71170E"/>
    <w:rsid w:val="11232472"/>
    <w:rsid w:val="11914FA5"/>
    <w:rsid w:val="1234FC5D"/>
    <w:rsid w:val="132D2006"/>
    <w:rsid w:val="163A5D94"/>
    <w:rsid w:val="1B61D56E"/>
    <w:rsid w:val="1D16CE2C"/>
    <w:rsid w:val="1DFC7C7B"/>
    <w:rsid w:val="1F984CDC"/>
    <w:rsid w:val="22E1F2BE"/>
    <w:rsid w:val="285359B5"/>
    <w:rsid w:val="2ACFEBCA"/>
    <w:rsid w:val="2DC3C48D"/>
    <w:rsid w:val="2DC4C0AC"/>
    <w:rsid w:val="2EB19333"/>
    <w:rsid w:val="30DA45CF"/>
    <w:rsid w:val="31FA3BFB"/>
    <w:rsid w:val="338BF4C2"/>
    <w:rsid w:val="3526C904"/>
    <w:rsid w:val="3527C523"/>
    <w:rsid w:val="35CF3B19"/>
    <w:rsid w:val="36A97108"/>
    <w:rsid w:val="36C29965"/>
    <w:rsid w:val="3B64AF45"/>
    <w:rsid w:val="41581E37"/>
    <w:rsid w:val="41ED1FCE"/>
    <w:rsid w:val="46229B1D"/>
    <w:rsid w:val="472F866D"/>
    <w:rsid w:val="49EF45DF"/>
    <w:rsid w:val="4B40F77C"/>
    <w:rsid w:val="4D36C3DC"/>
    <w:rsid w:val="4D73F7ED"/>
    <w:rsid w:val="52F60A6C"/>
    <w:rsid w:val="569B70BF"/>
    <w:rsid w:val="57B05332"/>
    <w:rsid w:val="5AD60BEC"/>
    <w:rsid w:val="5C978FDD"/>
    <w:rsid w:val="5E4BBE52"/>
    <w:rsid w:val="60AF280A"/>
    <w:rsid w:val="61CE4A50"/>
    <w:rsid w:val="631F2F75"/>
    <w:rsid w:val="64D1A21A"/>
    <w:rsid w:val="67AD826B"/>
    <w:rsid w:val="684DD524"/>
    <w:rsid w:val="6A7B4E18"/>
    <w:rsid w:val="6D4A47BA"/>
    <w:rsid w:val="6DD03989"/>
    <w:rsid w:val="748DCAE0"/>
    <w:rsid w:val="785A78CC"/>
    <w:rsid w:val="786ADEC2"/>
    <w:rsid w:val="78DC7924"/>
    <w:rsid w:val="7E5FE53B"/>
    <w:rsid w:val="7EAA9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8C28"/>
  <w15:chartTrackingRefBased/>
  <w15:docId w15:val="{7650948A-C0E1-4C44-93D6-167DEC30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3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60D"/>
    <w:rPr>
      <w:color w:val="0000FF" w:themeColor="hyperlink"/>
      <w:u w:val="single"/>
    </w:rPr>
  </w:style>
  <w:style w:type="character" w:styleId="UnresolvedMention">
    <w:name w:val="Unresolved Mention"/>
    <w:basedOn w:val="DefaultParagraphFont"/>
    <w:uiPriority w:val="99"/>
    <w:semiHidden/>
    <w:unhideWhenUsed/>
    <w:rsid w:val="00F2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813">
      <w:bodyDiv w:val="1"/>
      <w:marLeft w:val="0"/>
      <w:marRight w:val="0"/>
      <w:marTop w:val="0"/>
      <w:marBottom w:val="0"/>
      <w:divBdr>
        <w:top w:val="none" w:sz="0" w:space="0" w:color="auto"/>
        <w:left w:val="none" w:sz="0" w:space="0" w:color="auto"/>
        <w:bottom w:val="none" w:sz="0" w:space="0" w:color="auto"/>
        <w:right w:val="none" w:sz="0" w:space="0" w:color="auto"/>
      </w:divBdr>
      <w:divsChild>
        <w:div w:id="3024386">
          <w:marLeft w:val="0"/>
          <w:marRight w:val="0"/>
          <w:marTop w:val="0"/>
          <w:marBottom w:val="0"/>
          <w:divBdr>
            <w:top w:val="none" w:sz="0" w:space="0" w:color="auto"/>
            <w:left w:val="none" w:sz="0" w:space="0" w:color="auto"/>
            <w:bottom w:val="none" w:sz="0" w:space="0" w:color="auto"/>
            <w:right w:val="none" w:sz="0" w:space="0" w:color="auto"/>
          </w:divBdr>
          <w:divsChild>
            <w:div w:id="1880312016">
              <w:marLeft w:val="0"/>
              <w:marRight w:val="0"/>
              <w:marTop w:val="0"/>
              <w:marBottom w:val="0"/>
              <w:divBdr>
                <w:top w:val="none" w:sz="0" w:space="0" w:color="auto"/>
                <w:left w:val="none" w:sz="0" w:space="0" w:color="auto"/>
                <w:bottom w:val="none" w:sz="0" w:space="0" w:color="auto"/>
                <w:right w:val="none" w:sz="0" w:space="0" w:color="auto"/>
              </w:divBdr>
            </w:div>
            <w:div w:id="30958887">
              <w:marLeft w:val="0"/>
              <w:marRight w:val="0"/>
              <w:marTop w:val="0"/>
              <w:marBottom w:val="0"/>
              <w:divBdr>
                <w:top w:val="none" w:sz="0" w:space="0" w:color="auto"/>
                <w:left w:val="none" w:sz="0" w:space="0" w:color="auto"/>
                <w:bottom w:val="none" w:sz="0" w:space="0" w:color="auto"/>
                <w:right w:val="none" w:sz="0" w:space="0" w:color="auto"/>
              </w:divBdr>
            </w:div>
            <w:div w:id="530148582">
              <w:marLeft w:val="0"/>
              <w:marRight w:val="0"/>
              <w:marTop w:val="0"/>
              <w:marBottom w:val="0"/>
              <w:divBdr>
                <w:top w:val="none" w:sz="0" w:space="0" w:color="auto"/>
                <w:left w:val="none" w:sz="0" w:space="0" w:color="auto"/>
                <w:bottom w:val="none" w:sz="0" w:space="0" w:color="auto"/>
                <w:right w:val="none" w:sz="0" w:space="0" w:color="auto"/>
              </w:divBdr>
            </w:div>
            <w:div w:id="175769941">
              <w:marLeft w:val="0"/>
              <w:marRight w:val="0"/>
              <w:marTop w:val="0"/>
              <w:marBottom w:val="0"/>
              <w:divBdr>
                <w:top w:val="none" w:sz="0" w:space="0" w:color="auto"/>
                <w:left w:val="none" w:sz="0" w:space="0" w:color="auto"/>
                <w:bottom w:val="none" w:sz="0" w:space="0" w:color="auto"/>
                <w:right w:val="none" w:sz="0" w:space="0" w:color="auto"/>
              </w:divBdr>
            </w:div>
          </w:divsChild>
        </w:div>
        <w:div w:id="1817869645">
          <w:marLeft w:val="0"/>
          <w:marRight w:val="0"/>
          <w:marTop w:val="0"/>
          <w:marBottom w:val="0"/>
          <w:divBdr>
            <w:top w:val="none" w:sz="0" w:space="0" w:color="auto"/>
            <w:left w:val="none" w:sz="0" w:space="0" w:color="auto"/>
            <w:bottom w:val="none" w:sz="0" w:space="0" w:color="auto"/>
            <w:right w:val="none" w:sz="0" w:space="0" w:color="auto"/>
          </w:divBdr>
          <w:divsChild>
            <w:div w:id="1198740999">
              <w:marLeft w:val="0"/>
              <w:marRight w:val="0"/>
              <w:marTop w:val="0"/>
              <w:marBottom w:val="0"/>
              <w:divBdr>
                <w:top w:val="none" w:sz="0" w:space="0" w:color="auto"/>
                <w:left w:val="none" w:sz="0" w:space="0" w:color="auto"/>
                <w:bottom w:val="none" w:sz="0" w:space="0" w:color="auto"/>
                <w:right w:val="none" w:sz="0" w:space="0" w:color="auto"/>
              </w:divBdr>
            </w:div>
          </w:divsChild>
        </w:div>
        <w:div w:id="1174032002">
          <w:marLeft w:val="0"/>
          <w:marRight w:val="0"/>
          <w:marTop w:val="0"/>
          <w:marBottom w:val="0"/>
          <w:divBdr>
            <w:top w:val="none" w:sz="0" w:space="0" w:color="auto"/>
            <w:left w:val="none" w:sz="0" w:space="0" w:color="auto"/>
            <w:bottom w:val="none" w:sz="0" w:space="0" w:color="auto"/>
            <w:right w:val="none" w:sz="0" w:space="0" w:color="auto"/>
          </w:divBdr>
          <w:divsChild>
            <w:div w:id="1693341986">
              <w:marLeft w:val="0"/>
              <w:marRight w:val="0"/>
              <w:marTop w:val="0"/>
              <w:marBottom w:val="0"/>
              <w:divBdr>
                <w:top w:val="none" w:sz="0" w:space="0" w:color="auto"/>
                <w:left w:val="none" w:sz="0" w:space="0" w:color="auto"/>
                <w:bottom w:val="none" w:sz="0" w:space="0" w:color="auto"/>
                <w:right w:val="none" w:sz="0" w:space="0" w:color="auto"/>
              </w:divBdr>
            </w:div>
            <w:div w:id="75523075">
              <w:marLeft w:val="0"/>
              <w:marRight w:val="0"/>
              <w:marTop w:val="0"/>
              <w:marBottom w:val="0"/>
              <w:divBdr>
                <w:top w:val="none" w:sz="0" w:space="0" w:color="auto"/>
                <w:left w:val="none" w:sz="0" w:space="0" w:color="auto"/>
                <w:bottom w:val="none" w:sz="0" w:space="0" w:color="auto"/>
                <w:right w:val="none" w:sz="0" w:space="0" w:color="auto"/>
              </w:divBdr>
            </w:div>
            <w:div w:id="1824617101">
              <w:marLeft w:val="0"/>
              <w:marRight w:val="0"/>
              <w:marTop w:val="0"/>
              <w:marBottom w:val="0"/>
              <w:divBdr>
                <w:top w:val="none" w:sz="0" w:space="0" w:color="auto"/>
                <w:left w:val="none" w:sz="0" w:space="0" w:color="auto"/>
                <w:bottom w:val="none" w:sz="0" w:space="0" w:color="auto"/>
                <w:right w:val="none" w:sz="0" w:space="0" w:color="auto"/>
              </w:divBdr>
            </w:div>
          </w:divsChild>
        </w:div>
        <w:div w:id="1614945154">
          <w:marLeft w:val="0"/>
          <w:marRight w:val="0"/>
          <w:marTop w:val="0"/>
          <w:marBottom w:val="0"/>
          <w:divBdr>
            <w:top w:val="none" w:sz="0" w:space="0" w:color="auto"/>
            <w:left w:val="none" w:sz="0" w:space="0" w:color="auto"/>
            <w:bottom w:val="none" w:sz="0" w:space="0" w:color="auto"/>
            <w:right w:val="none" w:sz="0" w:space="0" w:color="auto"/>
          </w:divBdr>
          <w:divsChild>
            <w:div w:id="1798452315">
              <w:marLeft w:val="0"/>
              <w:marRight w:val="0"/>
              <w:marTop w:val="0"/>
              <w:marBottom w:val="0"/>
              <w:divBdr>
                <w:top w:val="none" w:sz="0" w:space="0" w:color="auto"/>
                <w:left w:val="none" w:sz="0" w:space="0" w:color="auto"/>
                <w:bottom w:val="none" w:sz="0" w:space="0" w:color="auto"/>
                <w:right w:val="none" w:sz="0" w:space="0" w:color="auto"/>
              </w:divBdr>
            </w:div>
            <w:div w:id="1396473300">
              <w:marLeft w:val="0"/>
              <w:marRight w:val="0"/>
              <w:marTop w:val="0"/>
              <w:marBottom w:val="0"/>
              <w:divBdr>
                <w:top w:val="none" w:sz="0" w:space="0" w:color="auto"/>
                <w:left w:val="none" w:sz="0" w:space="0" w:color="auto"/>
                <w:bottom w:val="none" w:sz="0" w:space="0" w:color="auto"/>
                <w:right w:val="none" w:sz="0" w:space="0" w:color="auto"/>
              </w:divBdr>
            </w:div>
          </w:divsChild>
        </w:div>
        <w:div w:id="1537963263">
          <w:marLeft w:val="0"/>
          <w:marRight w:val="0"/>
          <w:marTop w:val="0"/>
          <w:marBottom w:val="0"/>
          <w:divBdr>
            <w:top w:val="none" w:sz="0" w:space="0" w:color="auto"/>
            <w:left w:val="none" w:sz="0" w:space="0" w:color="auto"/>
            <w:bottom w:val="none" w:sz="0" w:space="0" w:color="auto"/>
            <w:right w:val="none" w:sz="0" w:space="0" w:color="auto"/>
          </w:divBdr>
          <w:divsChild>
            <w:div w:id="9175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5578">
      <w:bodyDiv w:val="1"/>
      <w:marLeft w:val="0"/>
      <w:marRight w:val="0"/>
      <w:marTop w:val="0"/>
      <w:marBottom w:val="0"/>
      <w:divBdr>
        <w:top w:val="none" w:sz="0" w:space="0" w:color="auto"/>
        <w:left w:val="none" w:sz="0" w:space="0" w:color="auto"/>
        <w:bottom w:val="none" w:sz="0" w:space="0" w:color="auto"/>
        <w:right w:val="none" w:sz="0" w:space="0" w:color="auto"/>
      </w:divBdr>
    </w:div>
    <w:div w:id="1492477328">
      <w:bodyDiv w:val="1"/>
      <w:marLeft w:val="0"/>
      <w:marRight w:val="0"/>
      <w:marTop w:val="0"/>
      <w:marBottom w:val="0"/>
      <w:divBdr>
        <w:top w:val="none" w:sz="0" w:space="0" w:color="auto"/>
        <w:left w:val="none" w:sz="0" w:space="0" w:color="auto"/>
        <w:bottom w:val="none" w:sz="0" w:space="0" w:color="auto"/>
        <w:right w:val="none" w:sz="0" w:space="0" w:color="auto"/>
      </w:divBdr>
      <w:divsChild>
        <w:div w:id="1594364784">
          <w:marLeft w:val="0"/>
          <w:marRight w:val="0"/>
          <w:marTop w:val="0"/>
          <w:marBottom w:val="0"/>
          <w:divBdr>
            <w:top w:val="none" w:sz="0" w:space="0" w:color="auto"/>
            <w:left w:val="none" w:sz="0" w:space="0" w:color="auto"/>
            <w:bottom w:val="none" w:sz="0" w:space="0" w:color="auto"/>
            <w:right w:val="none" w:sz="0" w:space="0" w:color="auto"/>
          </w:divBdr>
        </w:div>
        <w:div w:id="852493014">
          <w:marLeft w:val="0"/>
          <w:marRight w:val="0"/>
          <w:marTop w:val="0"/>
          <w:marBottom w:val="0"/>
          <w:divBdr>
            <w:top w:val="none" w:sz="0" w:space="0" w:color="auto"/>
            <w:left w:val="none" w:sz="0" w:space="0" w:color="auto"/>
            <w:bottom w:val="none" w:sz="0" w:space="0" w:color="auto"/>
            <w:right w:val="none" w:sz="0" w:space="0" w:color="auto"/>
          </w:divBdr>
        </w:div>
      </w:divsChild>
    </w:div>
    <w:div w:id="1561138892">
      <w:bodyDiv w:val="1"/>
      <w:marLeft w:val="0"/>
      <w:marRight w:val="0"/>
      <w:marTop w:val="0"/>
      <w:marBottom w:val="0"/>
      <w:divBdr>
        <w:top w:val="none" w:sz="0" w:space="0" w:color="auto"/>
        <w:left w:val="none" w:sz="0" w:space="0" w:color="auto"/>
        <w:bottom w:val="none" w:sz="0" w:space="0" w:color="auto"/>
        <w:right w:val="none" w:sz="0" w:space="0" w:color="auto"/>
      </w:divBdr>
      <w:divsChild>
        <w:div w:id="2016422215">
          <w:marLeft w:val="0"/>
          <w:marRight w:val="0"/>
          <w:marTop w:val="0"/>
          <w:marBottom w:val="0"/>
          <w:divBdr>
            <w:top w:val="none" w:sz="0" w:space="0" w:color="auto"/>
            <w:left w:val="none" w:sz="0" w:space="0" w:color="auto"/>
            <w:bottom w:val="none" w:sz="0" w:space="0" w:color="auto"/>
            <w:right w:val="none" w:sz="0" w:space="0" w:color="auto"/>
          </w:divBdr>
          <w:divsChild>
            <w:div w:id="63112136">
              <w:marLeft w:val="0"/>
              <w:marRight w:val="0"/>
              <w:marTop w:val="0"/>
              <w:marBottom w:val="0"/>
              <w:divBdr>
                <w:top w:val="none" w:sz="0" w:space="0" w:color="auto"/>
                <w:left w:val="none" w:sz="0" w:space="0" w:color="auto"/>
                <w:bottom w:val="none" w:sz="0" w:space="0" w:color="auto"/>
                <w:right w:val="none" w:sz="0" w:space="0" w:color="auto"/>
              </w:divBdr>
            </w:div>
            <w:div w:id="168910313">
              <w:marLeft w:val="0"/>
              <w:marRight w:val="0"/>
              <w:marTop w:val="0"/>
              <w:marBottom w:val="0"/>
              <w:divBdr>
                <w:top w:val="none" w:sz="0" w:space="0" w:color="auto"/>
                <w:left w:val="none" w:sz="0" w:space="0" w:color="auto"/>
                <w:bottom w:val="none" w:sz="0" w:space="0" w:color="auto"/>
                <w:right w:val="none" w:sz="0" w:space="0" w:color="auto"/>
              </w:divBdr>
            </w:div>
            <w:div w:id="1464500221">
              <w:marLeft w:val="0"/>
              <w:marRight w:val="0"/>
              <w:marTop w:val="0"/>
              <w:marBottom w:val="0"/>
              <w:divBdr>
                <w:top w:val="none" w:sz="0" w:space="0" w:color="auto"/>
                <w:left w:val="none" w:sz="0" w:space="0" w:color="auto"/>
                <w:bottom w:val="none" w:sz="0" w:space="0" w:color="auto"/>
                <w:right w:val="none" w:sz="0" w:space="0" w:color="auto"/>
              </w:divBdr>
            </w:div>
            <w:div w:id="591933269">
              <w:marLeft w:val="0"/>
              <w:marRight w:val="0"/>
              <w:marTop w:val="0"/>
              <w:marBottom w:val="0"/>
              <w:divBdr>
                <w:top w:val="none" w:sz="0" w:space="0" w:color="auto"/>
                <w:left w:val="none" w:sz="0" w:space="0" w:color="auto"/>
                <w:bottom w:val="none" w:sz="0" w:space="0" w:color="auto"/>
                <w:right w:val="none" w:sz="0" w:space="0" w:color="auto"/>
              </w:divBdr>
            </w:div>
          </w:divsChild>
        </w:div>
        <w:div w:id="1829976334">
          <w:marLeft w:val="0"/>
          <w:marRight w:val="0"/>
          <w:marTop w:val="0"/>
          <w:marBottom w:val="0"/>
          <w:divBdr>
            <w:top w:val="none" w:sz="0" w:space="0" w:color="auto"/>
            <w:left w:val="none" w:sz="0" w:space="0" w:color="auto"/>
            <w:bottom w:val="none" w:sz="0" w:space="0" w:color="auto"/>
            <w:right w:val="none" w:sz="0" w:space="0" w:color="auto"/>
          </w:divBdr>
          <w:divsChild>
            <w:div w:id="1190680728">
              <w:marLeft w:val="0"/>
              <w:marRight w:val="0"/>
              <w:marTop w:val="0"/>
              <w:marBottom w:val="0"/>
              <w:divBdr>
                <w:top w:val="none" w:sz="0" w:space="0" w:color="auto"/>
                <w:left w:val="none" w:sz="0" w:space="0" w:color="auto"/>
                <w:bottom w:val="none" w:sz="0" w:space="0" w:color="auto"/>
                <w:right w:val="none" w:sz="0" w:space="0" w:color="auto"/>
              </w:divBdr>
            </w:div>
          </w:divsChild>
        </w:div>
        <w:div w:id="1409503589">
          <w:marLeft w:val="0"/>
          <w:marRight w:val="0"/>
          <w:marTop w:val="0"/>
          <w:marBottom w:val="0"/>
          <w:divBdr>
            <w:top w:val="none" w:sz="0" w:space="0" w:color="auto"/>
            <w:left w:val="none" w:sz="0" w:space="0" w:color="auto"/>
            <w:bottom w:val="none" w:sz="0" w:space="0" w:color="auto"/>
            <w:right w:val="none" w:sz="0" w:space="0" w:color="auto"/>
          </w:divBdr>
          <w:divsChild>
            <w:div w:id="1952663631">
              <w:marLeft w:val="0"/>
              <w:marRight w:val="0"/>
              <w:marTop w:val="0"/>
              <w:marBottom w:val="0"/>
              <w:divBdr>
                <w:top w:val="none" w:sz="0" w:space="0" w:color="auto"/>
                <w:left w:val="none" w:sz="0" w:space="0" w:color="auto"/>
                <w:bottom w:val="none" w:sz="0" w:space="0" w:color="auto"/>
                <w:right w:val="none" w:sz="0" w:space="0" w:color="auto"/>
              </w:divBdr>
            </w:div>
            <w:div w:id="186798865">
              <w:marLeft w:val="0"/>
              <w:marRight w:val="0"/>
              <w:marTop w:val="0"/>
              <w:marBottom w:val="0"/>
              <w:divBdr>
                <w:top w:val="none" w:sz="0" w:space="0" w:color="auto"/>
                <w:left w:val="none" w:sz="0" w:space="0" w:color="auto"/>
                <w:bottom w:val="none" w:sz="0" w:space="0" w:color="auto"/>
                <w:right w:val="none" w:sz="0" w:space="0" w:color="auto"/>
              </w:divBdr>
            </w:div>
            <w:div w:id="1516846987">
              <w:marLeft w:val="0"/>
              <w:marRight w:val="0"/>
              <w:marTop w:val="0"/>
              <w:marBottom w:val="0"/>
              <w:divBdr>
                <w:top w:val="none" w:sz="0" w:space="0" w:color="auto"/>
                <w:left w:val="none" w:sz="0" w:space="0" w:color="auto"/>
                <w:bottom w:val="none" w:sz="0" w:space="0" w:color="auto"/>
                <w:right w:val="none" w:sz="0" w:space="0" w:color="auto"/>
              </w:divBdr>
            </w:div>
          </w:divsChild>
        </w:div>
        <w:div w:id="548305397">
          <w:marLeft w:val="0"/>
          <w:marRight w:val="0"/>
          <w:marTop w:val="0"/>
          <w:marBottom w:val="0"/>
          <w:divBdr>
            <w:top w:val="none" w:sz="0" w:space="0" w:color="auto"/>
            <w:left w:val="none" w:sz="0" w:space="0" w:color="auto"/>
            <w:bottom w:val="none" w:sz="0" w:space="0" w:color="auto"/>
            <w:right w:val="none" w:sz="0" w:space="0" w:color="auto"/>
          </w:divBdr>
          <w:divsChild>
            <w:div w:id="1050886184">
              <w:marLeft w:val="0"/>
              <w:marRight w:val="0"/>
              <w:marTop w:val="0"/>
              <w:marBottom w:val="0"/>
              <w:divBdr>
                <w:top w:val="none" w:sz="0" w:space="0" w:color="auto"/>
                <w:left w:val="none" w:sz="0" w:space="0" w:color="auto"/>
                <w:bottom w:val="none" w:sz="0" w:space="0" w:color="auto"/>
                <w:right w:val="none" w:sz="0" w:space="0" w:color="auto"/>
              </w:divBdr>
            </w:div>
            <w:div w:id="914170363">
              <w:marLeft w:val="0"/>
              <w:marRight w:val="0"/>
              <w:marTop w:val="0"/>
              <w:marBottom w:val="0"/>
              <w:divBdr>
                <w:top w:val="none" w:sz="0" w:space="0" w:color="auto"/>
                <w:left w:val="none" w:sz="0" w:space="0" w:color="auto"/>
                <w:bottom w:val="none" w:sz="0" w:space="0" w:color="auto"/>
                <w:right w:val="none" w:sz="0" w:space="0" w:color="auto"/>
              </w:divBdr>
            </w:div>
          </w:divsChild>
        </w:div>
        <w:div w:id="23604957">
          <w:marLeft w:val="0"/>
          <w:marRight w:val="0"/>
          <w:marTop w:val="0"/>
          <w:marBottom w:val="0"/>
          <w:divBdr>
            <w:top w:val="none" w:sz="0" w:space="0" w:color="auto"/>
            <w:left w:val="none" w:sz="0" w:space="0" w:color="auto"/>
            <w:bottom w:val="none" w:sz="0" w:space="0" w:color="auto"/>
            <w:right w:val="none" w:sz="0" w:space="0" w:color="auto"/>
          </w:divBdr>
          <w:divsChild>
            <w:div w:id="13188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673">
      <w:bodyDiv w:val="1"/>
      <w:marLeft w:val="0"/>
      <w:marRight w:val="0"/>
      <w:marTop w:val="0"/>
      <w:marBottom w:val="0"/>
      <w:divBdr>
        <w:top w:val="none" w:sz="0" w:space="0" w:color="auto"/>
        <w:left w:val="none" w:sz="0" w:space="0" w:color="auto"/>
        <w:bottom w:val="none" w:sz="0" w:space="0" w:color="auto"/>
        <w:right w:val="none" w:sz="0" w:space="0" w:color="auto"/>
      </w:divBdr>
      <w:divsChild>
        <w:div w:id="663357474">
          <w:marLeft w:val="0"/>
          <w:marRight w:val="0"/>
          <w:marTop w:val="0"/>
          <w:marBottom w:val="0"/>
          <w:divBdr>
            <w:top w:val="none" w:sz="0" w:space="0" w:color="auto"/>
            <w:left w:val="none" w:sz="0" w:space="0" w:color="auto"/>
            <w:bottom w:val="none" w:sz="0" w:space="0" w:color="auto"/>
            <w:right w:val="none" w:sz="0" w:space="0" w:color="auto"/>
          </w:divBdr>
        </w:div>
        <w:div w:id="208807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x33bV6jF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x33bV6jF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McKenzie</dc:creator>
  <cp:keywords/>
  <dc:description/>
  <cp:lastModifiedBy>Stefani Conyers</cp:lastModifiedBy>
  <cp:revision>2</cp:revision>
  <dcterms:created xsi:type="dcterms:W3CDTF">2022-08-01T18:27:00Z</dcterms:created>
  <dcterms:modified xsi:type="dcterms:W3CDTF">2022-08-01T18:27:00Z</dcterms:modified>
</cp:coreProperties>
</file>